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6E8" w:rsidRPr="008D5DF0" w:rsidRDefault="007526E8" w:rsidP="007526E8">
      <w:pPr>
        <w:pStyle w:val="1"/>
        <w:rPr>
          <w:rFonts w:asciiTheme="minorEastAsia" w:eastAsiaTheme="minorEastAsia" w:hAnsiTheme="minorEastAsia"/>
          <w:b/>
          <w:sz w:val="28"/>
          <w:u w:val="single"/>
        </w:rPr>
      </w:pPr>
      <w:r>
        <w:rPr>
          <w:rFonts w:asciiTheme="minorEastAsia" w:eastAsiaTheme="minorEastAsia" w:hAnsiTheme="minorEastAsia" w:hint="eastAsia"/>
          <w:b/>
          <w:sz w:val="28"/>
          <w:u w:val="single"/>
        </w:rPr>
        <w:t>居宅介護支援</w:t>
      </w:r>
      <w:r w:rsidRPr="008D5DF0">
        <w:rPr>
          <w:rFonts w:asciiTheme="minorEastAsia" w:eastAsiaTheme="minorEastAsia" w:hAnsiTheme="minorEastAsia" w:hint="eastAsia"/>
          <w:b/>
          <w:sz w:val="28"/>
          <w:u w:val="single"/>
        </w:rPr>
        <w:t>に関するＱ＆Ａ</w:t>
      </w:r>
    </w:p>
    <w:p w:rsidR="007526E8" w:rsidRDefault="007526E8" w:rsidP="007526E8"/>
    <w:p w:rsidR="007526E8" w:rsidRDefault="007526E8" w:rsidP="007526E8">
      <w:pPr>
        <w:rPr>
          <w:sz w:val="24"/>
        </w:rPr>
      </w:pPr>
      <w:r w:rsidRPr="00B539BD">
        <w:rPr>
          <w:rFonts w:hint="eastAsia"/>
          <w:b/>
          <w:sz w:val="24"/>
        </w:rPr>
        <w:t>Ｑ１</w:t>
      </w:r>
      <w:r>
        <w:rPr>
          <w:rFonts w:hint="eastAsia"/>
          <w:sz w:val="24"/>
        </w:rPr>
        <w:t>．被保険者が子の家等の別住居に一時的に転居した場合のモニタリングについて。</w:t>
      </w:r>
    </w:p>
    <w:p w:rsidR="007526E8" w:rsidRDefault="007526E8" w:rsidP="007526E8">
      <w:pPr>
        <w:rPr>
          <w:sz w:val="24"/>
        </w:rPr>
      </w:pPr>
      <w:r>
        <w:rPr>
          <w:rFonts w:hint="eastAsia"/>
          <w:noProof/>
          <w:sz w:val="24"/>
          <w:szCs w:val="24"/>
        </w:rPr>
        <mc:AlternateContent>
          <mc:Choice Requires="wps">
            <w:drawing>
              <wp:anchor distT="0" distB="0" distL="114300" distR="114300" simplePos="0" relativeHeight="251691008" behindDoc="0" locked="0" layoutInCell="1" allowOverlap="1" wp14:anchorId="4DBA6410" wp14:editId="029D9FDE">
                <wp:simplePos x="0" y="0"/>
                <wp:positionH relativeFrom="column">
                  <wp:posOffset>-100330</wp:posOffset>
                </wp:positionH>
                <wp:positionV relativeFrom="paragraph">
                  <wp:posOffset>60960</wp:posOffset>
                </wp:positionV>
                <wp:extent cx="6010275" cy="201930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6010275" cy="20193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526E8" w:rsidRDefault="007526E8" w:rsidP="007526E8">
                            <w:pPr>
                              <w:jc w:val="left"/>
                              <w:rPr>
                                <w:sz w:val="24"/>
                                <w:szCs w:val="24"/>
                              </w:rPr>
                            </w:pPr>
                            <w:r w:rsidRPr="00D95DC3">
                              <w:rPr>
                                <w:rFonts w:hint="eastAsia"/>
                                <w:b/>
                                <w:sz w:val="24"/>
                                <w:szCs w:val="24"/>
                              </w:rPr>
                              <w:t>Ａ１</w:t>
                            </w:r>
                            <w:r w:rsidRPr="00F2191E">
                              <w:rPr>
                                <w:rFonts w:hint="eastAsia"/>
                                <w:sz w:val="24"/>
                                <w:szCs w:val="24"/>
                              </w:rPr>
                              <w:t>．</w:t>
                            </w:r>
                            <w:r>
                              <w:rPr>
                                <w:rFonts w:hint="eastAsia"/>
                                <w:sz w:val="24"/>
                                <w:szCs w:val="24"/>
                              </w:rPr>
                              <w:t>まず</w:t>
                            </w:r>
                            <w:r>
                              <w:rPr>
                                <w:sz w:val="24"/>
                                <w:szCs w:val="24"/>
                              </w:rPr>
                              <w:t>、前提として、契約を継続すべきか否かの判断が必要です。</w:t>
                            </w:r>
                          </w:p>
                          <w:p w:rsidR="007526E8" w:rsidRDefault="007526E8" w:rsidP="007526E8">
                            <w:pPr>
                              <w:jc w:val="left"/>
                              <w:rPr>
                                <w:sz w:val="24"/>
                                <w:szCs w:val="24"/>
                              </w:rPr>
                            </w:pPr>
                            <w:r>
                              <w:rPr>
                                <w:rFonts w:hint="eastAsia"/>
                                <w:sz w:val="24"/>
                                <w:szCs w:val="24"/>
                              </w:rPr>
                              <w:t xml:space="preserve">　</w:t>
                            </w:r>
                            <w:r>
                              <w:rPr>
                                <w:sz w:val="24"/>
                                <w:szCs w:val="24"/>
                              </w:rPr>
                              <w:t>転居先が営業エリア内であれば、訪問することに問題ありません。営業エリア外への転居について</w:t>
                            </w:r>
                            <w:r>
                              <w:rPr>
                                <w:rFonts w:hint="eastAsia"/>
                                <w:sz w:val="24"/>
                                <w:szCs w:val="24"/>
                              </w:rPr>
                              <w:t>は</w:t>
                            </w:r>
                            <w:r>
                              <w:rPr>
                                <w:sz w:val="24"/>
                                <w:szCs w:val="24"/>
                              </w:rPr>
                              <w:t>、現実的に</w:t>
                            </w:r>
                            <w:r>
                              <w:rPr>
                                <w:rFonts w:hint="eastAsia"/>
                                <w:sz w:val="24"/>
                                <w:szCs w:val="24"/>
                              </w:rPr>
                              <w:t>訪問できないような遠方の</w:t>
                            </w:r>
                            <w:r>
                              <w:rPr>
                                <w:sz w:val="24"/>
                                <w:szCs w:val="24"/>
                              </w:rPr>
                              <w:t>地域の場合、本人の状況が把握できないことになります。その期間が</w:t>
                            </w:r>
                            <w:r>
                              <w:rPr>
                                <w:rFonts w:hint="eastAsia"/>
                                <w:sz w:val="24"/>
                                <w:szCs w:val="24"/>
                              </w:rPr>
                              <w:t>、おおむね</w:t>
                            </w:r>
                            <w:r>
                              <w:rPr>
                                <w:sz w:val="24"/>
                                <w:szCs w:val="24"/>
                              </w:rPr>
                              <w:t>３か月以上の長期に渡るものについては、転居先の居宅支援事業所と契約すべきです。</w:t>
                            </w:r>
                          </w:p>
                          <w:p w:rsidR="007526E8" w:rsidRPr="007526E8" w:rsidRDefault="007526E8" w:rsidP="007526E8">
                            <w:pPr>
                              <w:jc w:val="left"/>
                              <w:rPr>
                                <w:sz w:val="24"/>
                                <w:szCs w:val="24"/>
                              </w:rPr>
                            </w:pPr>
                            <w:r>
                              <w:rPr>
                                <w:rFonts w:hint="eastAsia"/>
                                <w:sz w:val="24"/>
                                <w:szCs w:val="24"/>
                              </w:rPr>
                              <w:t xml:space="preserve">　</w:t>
                            </w:r>
                            <w:r>
                              <w:rPr>
                                <w:sz w:val="24"/>
                                <w:szCs w:val="24"/>
                              </w:rPr>
                              <w:t>２か月以内の場合は</w:t>
                            </w:r>
                            <w:r>
                              <w:rPr>
                                <w:rFonts w:hint="eastAsia"/>
                                <w:sz w:val="24"/>
                                <w:szCs w:val="24"/>
                              </w:rPr>
                              <w:t>、</w:t>
                            </w:r>
                            <w:r>
                              <w:rPr>
                                <w:sz w:val="24"/>
                                <w:szCs w:val="24"/>
                              </w:rPr>
                              <w:t>効率的な制度運用の範囲内と捉え、そのまま契約を継続することもかまいませんが、特段の事情には該当しないので、訪問できない場合は</w:t>
                            </w:r>
                            <w:r>
                              <w:rPr>
                                <w:rFonts w:hint="eastAsia"/>
                                <w:sz w:val="24"/>
                                <w:szCs w:val="24"/>
                              </w:rPr>
                              <w:t>減算の</w:t>
                            </w:r>
                            <w:r>
                              <w:rPr>
                                <w:sz w:val="24"/>
                                <w:szCs w:val="24"/>
                              </w:rPr>
                              <w:t>対象となります。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A6410" id="正方形/長方形 16" o:spid="_x0000_s1026" style="position:absolute;left:0;text-align:left;margin-left:-7.9pt;margin-top:4.8pt;width:473.25pt;height:1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" fillcolor="window" strokecolor="windowText" strokeweight="1pt">
                <v:textbox>
                  <w:txbxContent>
                    <w:p w:rsidR="007526E8" w:rsidRDefault="007526E8" w:rsidP="007526E8">
                      <w:pPr>
                        <w:jc w:val="left"/>
                        <w:rPr>
                          <w:sz w:val="24"/>
                          <w:szCs w:val="24"/>
                        </w:rPr>
                      </w:pPr>
                      <w:r w:rsidRPr="00D95DC3">
                        <w:rPr>
                          <w:rFonts w:hint="eastAsia"/>
                          <w:b/>
                          <w:sz w:val="24"/>
                          <w:szCs w:val="24"/>
                        </w:rPr>
                        <w:t>Ａ１</w:t>
                      </w:r>
                      <w:r w:rsidRPr="00F2191E">
                        <w:rPr>
                          <w:rFonts w:hint="eastAsia"/>
                          <w:sz w:val="24"/>
                          <w:szCs w:val="24"/>
                        </w:rPr>
                        <w:t>．</w:t>
                      </w:r>
                      <w:r>
                        <w:rPr>
                          <w:rFonts w:hint="eastAsia"/>
                          <w:sz w:val="24"/>
                          <w:szCs w:val="24"/>
                        </w:rPr>
                        <w:t>まず</w:t>
                      </w:r>
                      <w:r>
                        <w:rPr>
                          <w:sz w:val="24"/>
                          <w:szCs w:val="24"/>
                        </w:rPr>
                        <w:t>、前提として、契約を継続すべきか否かの判断が必要です。</w:t>
                      </w:r>
                    </w:p>
                    <w:p w:rsidR="007526E8" w:rsidRDefault="007526E8" w:rsidP="007526E8">
                      <w:pPr>
                        <w:jc w:val="left"/>
                        <w:rPr>
                          <w:sz w:val="24"/>
                          <w:szCs w:val="24"/>
                        </w:rPr>
                      </w:pPr>
                      <w:r>
                        <w:rPr>
                          <w:rFonts w:hint="eastAsia"/>
                          <w:sz w:val="24"/>
                          <w:szCs w:val="24"/>
                        </w:rPr>
                        <w:t xml:space="preserve">　</w:t>
                      </w:r>
                      <w:r>
                        <w:rPr>
                          <w:sz w:val="24"/>
                          <w:szCs w:val="24"/>
                        </w:rPr>
                        <w:t>転居先が営業エリア内であれば、訪問することに問題ありません。営業エリア外への転居について</w:t>
                      </w:r>
                      <w:r>
                        <w:rPr>
                          <w:rFonts w:hint="eastAsia"/>
                          <w:sz w:val="24"/>
                          <w:szCs w:val="24"/>
                        </w:rPr>
                        <w:t>は</w:t>
                      </w:r>
                      <w:r>
                        <w:rPr>
                          <w:sz w:val="24"/>
                          <w:szCs w:val="24"/>
                        </w:rPr>
                        <w:t>、現実的に</w:t>
                      </w:r>
                      <w:r>
                        <w:rPr>
                          <w:rFonts w:hint="eastAsia"/>
                          <w:sz w:val="24"/>
                          <w:szCs w:val="24"/>
                        </w:rPr>
                        <w:t>訪問できないような遠方の</w:t>
                      </w:r>
                      <w:r>
                        <w:rPr>
                          <w:sz w:val="24"/>
                          <w:szCs w:val="24"/>
                        </w:rPr>
                        <w:t>地域の場合、本人の状況が把握できないことになります。その期間が</w:t>
                      </w:r>
                      <w:r>
                        <w:rPr>
                          <w:rFonts w:hint="eastAsia"/>
                          <w:sz w:val="24"/>
                          <w:szCs w:val="24"/>
                        </w:rPr>
                        <w:t>、おおむね</w:t>
                      </w:r>
                      <w:r>
                        <w:rPr>
                          <w:sz w:val="24"/>
                          <w:szCs w:val="24"/>
                        </w:rPr>
                        <w:t>３か月以上の長期に渡るものについては、転居先の居宅支援事業所と契約すべきです。</w:t>
                      </w:r>
                    </w:p>
                    <w:p w:rsidR="007526E8" w:rsidRPr="007526E8" w:rsidRDefault="007526E8" w:rsidP="007526E8">
                      <w:pPr>
                        <w:jc w:val="left"/>
                        <w:rPr>
                          <w:rFonts w:hint="eastAsia"/>
                          <w:sz w:val="24"/>
                          <w:szCs w:val="24"/>
                        </w:rPr>
                      </w:pPr>
                      <w:r>
                        <w:rPr>
                          <w:rFonts w:hint="eastAsia"/>
                          <w:sz w:val="24"/>
                          <w:szCs w:val="24"/>
                        </w:rPr>
                        <w:t xml:space="preserve">　</w:t>
                      </w:r>
                      <w:r>
                        <w:rPr>
                          <w:sz w:val="24"/>
                          <w:szCs w:val="24"/>
                        </w:rPr>
                        <w:t>２か月以内の場合は</w:t>
                      </w:r>
                      <w:r>
                        <w:rPr>
                          <w:rFonts w:hint="eastAsia"/>
                          <w:sz w:val="24"/>
                          <w:szCs w:val="24"/>
                        </w:rPr>
                        <w:t>、</w:t>
                      </w:r>
                      <w:r>
                        <w:rPr>
                          <w:sz w:val="24"/>
                          <w:szCs w:val="24"/>
                        </w:rPr>
                        <w:t>効率的な制度運用の範囲内と捉え、そのまま契約を継続することもかまいませんが、特段の事情には該当しないので、訪問できない場合は</w:t>
                      </w:r>
                      <w:r>
                        <w:rPr>
                          <w:rFonts w:hint="eastAsia"/>
                          <w:sz w:val="24"/>
                          <w:szCs w:val="24"/>
                        </w:rPr>
                        <w:t>減算の</w:t>
                      </w:r>
                      <w:r>
                        <w:rPr>
                          <w:sz w:val="24"/>
                          <w:szCs w:val="24"/>
                        </w:rPr>
                        <w:t>対象となります。</w:t>
                      </w:r>
                    </w:p>
                  </w:txbxContent>
                </v:textbox>
              </v:rect>
            </w:pict>
          </mc:Fallback>
        </mc:AlternateContent>
      </w:r>
    </w:p>
    <w:p w:rsidR="007526E8" w:rsidRDefault="007526E8" w:rsidP="007526E8">
      <w:pPr>
        <w:rPr>
          <w:sz w:val="24"/>
        </w:rPr>
      </w:pPr>
    </w:p>
    <w:p w:rsidR="007526E8" w:rsidRDefault="007526E8" w:rsidP="007526E8">
      <w:pPr>
        <w:rPr>
          <w:sz w:val="24"/>
        </w:rPr>
      </w:pPr>
    </w:p>
    <w:p w:rsidR="007526E8" w:rsidRDefault="007526E8" w:rsidP="007526E8">
      <w:pPr>
        <w:rPr>
          <w:sz w:val="24"/>
        </w:rPr>
      </w:pPr>
    </w:p>
    <w:p w:rsidR="007526E8" w:rsidRDefault="007526E8" w:rsidP="007526E8">
      <w:pPr>
        <w:rPr>
          <w:sz w:val="24"/>
        </w:rPr>
      </w:pPr>
    </w:p>
    <w:p w:rsidR="007526E8" w:rsidRDefault="007526E8" w:rsidP="007526E8">
      <w:pPr>
        <w:rPr>
          <w:sz w:val="24"/>
        </w:rPr>
      </w:pPr>
    </w:p>
    <w:p w:rsidR="007526E8" w:rsidRDefault="007526E8" w:rsidP="007526E8">
      <w:pPr>
        <w:rPr>
          <w:sz w:val="24"/>
        </w:rPr>
      </w:pPr>
    </w:p>
    <w:p w:rsidR="007526E8" w:rsidRDefault="007526E8" w:rsidP="007526E8">
      <w:pPr>
        <w:rPr>
          <w:sz w:val="24"/>
        </w:rPr>
      </w:pPr>
    </w:p>
    <w:p w:rsidR="007526E8" w:rsidRDefault="007526E8" w:rsidP="007526E8">
      <w:pPr>
        <w:rPr>
          <w:sz w:val="24"/>
        </w:rPr>
      </w:pPr>
    </w:p>
    <w:p w:rsidR="007526E8" w:rsidRDefault="007526E8" w:rsidP="007526E8">
      <w:pPr>
        <w:rPr>
          <w:sz w:val="24"/>
        </w:rPr>
      </w:pPr>
    </w:p>
    <w:p w:rsidR="007526E8" w:rsidRDefault="007526E8" w:rsidP="007526E8">
      <w:pPr>
        <w:widowControl/>
        <w:jc w:val="left"/>
        <w:rPr>
          <w:sz w:val="24"/>
        </w:rPr>
      </w:pPr>
      <w:r>
        <w:rPr>
          <w:sz w:val="24"/>
        </w:rPr>
        <w:br w:type="page"/>
      </w:r>
    </w:p>
    <w:p w:rsidR="007526E8" w:rsidRPr="008D5DF0" w:rsidRDefault="007526E8" w:rsidP="007526E8">
      <w:pPr>
        <w:pStyle w:val="1"/>
        <w:rPr>
          <w:rFonts w:asciiTheme="minorEastAsia" w:eastAsiaTheme="minorEastAsia" w:hAnsiTheme="minorEastAsia"/>
          <w:b/>
          <w:sz w:val="28"/>
          <w:u w:val="single"/>
        </w:rPr>
      </w:pPr>
      <w:r>
        <w:rPr>
          <w:rFonts w:asciiTheme="minorEastAsia" w:eastAsiaTheme="minorEastAsia" w:hAnsiTheme="minorEastAsia" w:hint="eastAsia"/>
          <w:b/>
          <w:sz w:val="28"/>
          <w:u w:val="single"/>
        </w:rPr>
        <w:lastRenderedPageBreak/>
        <w:t>給付</w:t>
      </w:r>
      <w:r w:rsidRPr="008D5DF0">
        <w:rPr>
          <w:rFonts w:asciiTheme="minorEastAsia" w:eastAsiaTheme="minorEastAsia" w:hAnsiTheme="minorEastAsia" w:hint="eastAsia"/>
          <w:b/>
          <w:sz w:val="28"/>
          <w:u w:val="single"/>
        </w:rPr>
        <w:t>に関するＱ＆Ａ</w:t>
      </w:r>
    </w:p>
    <w:p w:rsidR="007526E8" w:rsidRDefault="007526E8" w:rsidP="007526E8"/>
    <w:p w:rsidR="007526E8" w:rsidRDefault="007526E8" w:rsidP="007526E8">
      <w:pPr>
        <w:rPr>
          <w:sz w:val="24"/>
        </w:rPr>
      </w:pPr>
      <w:r w:rsidRPr="00B539BD">
        <w:rPr>
          <w:rFonts w:hint="eastAsia"/>
          <w:b/>
          <w:sz w:val="24"/>
        </w:rPr>
        <w:t>Ｑ１</w:t>
      </w:r>
      <w:r>
        <w:rPr>
          <w:rFonts w:hint="eastAsia"/>
          <w:sz w:val="24"/>
        </w:rPr>
        <w:t>．短期入所等の日数の数え方について</w:t>
      </w:r>
      <w:r w:rsidR="008855A1">
        <w:rPr>
          <w:rFonts w:hint="eastAsia"/>
          <w:sz w:val="24"/>
        </w:rPr>
        <w:t>。</w:t>
      </w:r>
    </w:p>
    <w:p w:rsidR="007526E8" w:rsidRDefault="007526E8" w:rsidP="007526E8">
      <w:pPr>
        <w:rPr>
          <w:sz w:val="24"/>
        </w:rPr>
      </w:pPr>
      <w:r>
        <w:rPr>
          <w:rFonts w:hint="eastAsia"/>
          <w:noProof/>
          <w:sz w:val="24"/>
          <w:szCs w:val="24"/>
        </w:rPr>
        <mc:AlternateContent>
          <mc:Choice Requires="wps">
            <w:drawing>
              <wp:anchor distT="0" distB="0" distL="114300" distR="114300" simplePos="0" relativeHeight="251693056" behindDoc="0" locked="0" layoutInCell="1" allowOverlap="1" wp14:anchorId="38548837" wp14:editId="1DFA74A8">
                <wp:simplePos x="0" y="0"/>
                <wp:positionH relativeFrom="column">
                  <wp:posOffset>-100330</wp:posOffset>
                </wp:positionH>
                <wp:positionV relativeFrom="paragraph">
                  <wp:posOffset>60961</wp:posOffset>
                </wp:positionV>
                <wp:extent cx="6010275" cy="24193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6010275" cy="24193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526E8" w:rsidRDefault="007526E8" w:rsidP="007526E8">
                            <w:pPr>
                              <w:jc w:val="left"/>
                              <w:rPr>
                                <w:sz w:val="24"/>
                                <w:szCs w:val="24"/>
                              </w:rPr>
                            </w:pPr>
                            <w:r w:rsidRPr="00D95DC3">
                              <w:rPr>
                                <w:rFonts w:hint="eastAsia"/>
                                <w:b/>
                                <w:sz w:val="24"/>
                                <w:szCs w:val="24"/>
                              </w:rPr>
                              <w:t>Ａ１</w:t>
                            </w:r>
                            <w:r w:rsidRPr="00F2191E">
                              <w:rPr>
                                <w:rFonts w:hint="eastAsia"/>
                                <w:sz w:val="24"/>
                                <w:szCs w:val="24"/>
                              </w:rPr>
                              <w:t>．</w:t>
                            </w:r>
                            <w:r>
                              <w:rPr>
                                <w:rFonts w:hint="eastAsia"/>
                                <w:sz w:val="24"/>
                                <w:szCs w:val="24"/>
                              </w:rPr>
                              <w:t>短期入所</w:t>
                            </w:r>
                            <w:r>
                              <w:rPr>
                                <w:sz w:val="24"/>
                                <w:szCs w:val="24"/>
                              </w:rPr>
                              <w:t>、入所又は入院の日数については、原則として、入所等した日及び退所等した日の両方を含みます。</w:t>
                            </w:r>
                          </w:p>
                          <w:p w:rsidR="007526E8" w:rsidRPr="00FF7C2A" w:rsidRDefault="007526E8" w:rsidP="007526E8">
                            <w:pPr>
                              <w:jc w:val="left"/>
                              <w:rPr>
                                <w:sz w:val="24"/>
                                <w:szCs w:val="24"/>
                              </w:rPr>
                            </w:pPr>
                            <w:r>
                              <w:rPr>
                                <w:rFonts w:hint="eastAsia"/>
                                <w:sz w:val="24"/>
                                <w:szCs w:val="24"/>
                              </w:rPr>
                              <w:t xml:space="preserve">　</w:t>
                            </w:r>
                            <w:r>
                              <w:rPr>
                                <w:sz w:val="24"/>
                                <w:szCs w:val="24"/>
                              </w:rPr>
                              <w:t>ただし、同一敷地内における短期入所生活介護事業所、短期入所療養介護事業所、特定施設又は介護保険施設（以下「介護保険施設等」</w:t>
                            </w:r>
                            <w:r>
                              <w:rPr>
                                <w:rFonts w:hint="eastAsia"/>
                                <w:sz w:val="24"/>
                                <w:szCs w:val="24"/>
                              </w:rPr>
                              <w:t>という</w:t>
                            </w:r>
                            <w:r>
                              <w:rPr>
                                <w:sz w:val="24"/>
                                <w:szCs w:val="24"/>
                              </w:rPr>
                              <w:t>。）の間で</w:t>
                            </w:r>
                            <w:r>
                              <w:rPr>
                                <w:rFonts w:hint="eastAsia"/>
                                <w:sz w:val="24"/>
                                <w:szCs w:val="24"/>
                              </w:rPr>
                              <w:t>、</w:t>
                            </w:r>
                            <w:r>
                              <w:rPr>
                                <w:sz w:val="24"/>
                                <w:szCs w:val="24"/>
                              </w:rPr>
                              <w:t>又は隣接若しくは</w:t>
                            </w:r>
                            <w:r>
                              <w:rPr>
                                <w:rFonts w:hint="eastAsia"/>
                                <w:sz w:val="24"/>
                                <w:szCs w:val="24"/>
                              </w:rPr>
                              <w:t>近接する</w:t>
                            </w:r>
                            <w:r>
                              <w:rPr>
                                <w:sz w:val="24"/>
                                <w:szCs w:val="24"/>
                              </w:rPr>
                              <w:t>敷地における</w:t>
                            </w:r>
                            <w:r>
                              <w:rPr>
                                <w:rFonts w:hint="eastAsia"/>
                                <w:sz w:val="24"/>
                                <w:szCs w:val="24"/>
                              </w:rPr>
                              <w:t>介護保険施設等であって相互に</w:t>
                            </w:r>
                            <w:r>
                              <w:rPr>
                                <w:sz w:val="24"/>
                                <w:szCs w:val="24"/>
                              </w:rPr>
                              <w:t>職員の兼務や施設の供用等が行われて</w:t>
                            </w:r>
                            <w:r>
                              <w:rPr>
                                <w:rFonts w:hint="eastAsia"/>
                                <w:sz w:val="24"/>
                                <w:szCs w:val="24"/>
                              </w:rPr>
                              <w:t>いるものの間で、</w:t>
                            </w:r>
                            <w:r>
                              <w:rPr>
                                <w:sz w:val="24"/>
                                <w:szCs w:val="24"/>
                              </w:rPr>
                              <w:t>利用者等が一の介護保険施設等から退所等をしたその日に他の介護保険施設等に入所等する場合については、入所等の日は</w:t>
                            </w:r>
                            <w:r>
                              <w:rPr>
                                <w:rFonts w:hint="eastAsia"/>
                                <w:sz w:val="24"/>
                                <w:szCs w:val="24"/>
                              </w:rPr>
                              <w:t>含み</w:t>
                            </w:r>
                            <w:r>
                              <w:rPr>
                                <w:sz w:val="24"/>
                                <w:szCs w:val="24"/>
                              </w:rPr>
                              <w:t>、退所等の日は含みません。</w:t>
                            </w:r>
                            <w:r>
                              <w:rPr>
                                <w:rFonts w:hint="eastAsia"/>
                                <w:sz w:val="24"/>
                                <w:szCs w:val="24"/>
                              </w:rPr>
                              <w:t>したがって</w:t>
                            </w:r>
                            <w:r>
                              <w:rPr>
                                <w:sz w:val="24"/>
                                <w:szCs w:val="24"/>
                              </w:rPr>
                              <w:t>、例えば、短期入所生活介護の利用者がそのまま指定介護老人福祉施設に入所したような場合は、入所に切り替えた日については</w:t>
                            </w:r>
                            <w:r>
                              <w:rPr>
                                <w:rFonts w:hint="eastAsia"/>
                                <w:sz w:val="24"/>
                                <w:szCs w:val="24"/>
                              </w:rPr>
                              <w:t>短期入所生活介護費は</w:t>
                            </w:r>
                            <w:r>
                              <w:rPr>
                                <w:sz w:val="24"/>
                                <w:szCs w:val="24"/>
                              </w:rPr>
                              <w:t>算定し</w:t>
                            </w:r>
                            <w:r>
                              <w:rPr>
                                <w:rFonts w:hint="eastAsia"/>
                                <w:sz w:val="24"/>
                                <w:szCs w:val="24"/>
                              </w:rPr>
                              <w:t>ません</w:t>
                            </w:r>
                            <w:r>
                              <w:rPr>
                                <w:sz w:val="24"/>
                                <w:szCs w:val="24"/>
                              </w:rPr>
                              <w:t>。</w:t>
                            </w:r>
                          </w:p>
                          <w:p w:rsidR="007526E8" w:rsidRPr="00EA27CC" w:rsidRDefault="007526E8" w:rsidP="007526E8">
                            <w:pPr>
                              <w:ind w:firstLineChars="100" w:firstLine="240"/>
                              <w:jc w:val="left"/>
                              <w:rPr>
                                <w:sz w:val="24"/>
                                <w:szCs w:val="24"/>
                              </w:rPr>
                            </w:pPr>
                          </w:p>
                          <w:p w:rsidR="007526E8" w:rsidRPr="003B09B6" w:rsidRDefault="007526E8" w:rsidP="007526E8">
                            <w:pPr>
                              <w:jc w:val="left"/>
                              <w:rPr>
                                <w:b/>
                                <w:sz w:val="24"/>
                                <w:szCs w:val="2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48837" id="正方形/長方形 9" o:spid="_x0000_s1027" style="position:absolute;left:0;text-align:left;margin-left:-7.9pt;margin-top:4.8pt;width:473.25pt;height:19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" fillcolor="window" strokecolor="windowText" strokeweight="1pt">
                <v:textbox>
                  <w:txbxContent>
                    <w:p w:rsidR="007526E8" w:rsidRDefault="007526E8" w:rsidP="007526E8">
                      <w:pPr>
                        <w:jc w:val="left"/>
                        <w:rPr>
                          <w:sz w:val="24"/>
                          <w:szCs w:val="24"/>
                        </w:rPr>
                      </w:pPr>
                      <w:r w:rsidRPr="00D95DC3">
                        <w:rPr>
                          <w:rFonts w:hint="eastAsia"/>
                          <w:b/>
                          <w:sz w:val="24"/>
                          <w:szCs w:val="24"/>
                        </w:rPr>
                        <w:t>Ａ１</w:t>
                      </w:r>
                      <w:r w:rsidRPr="00F2191E">
                        <w:rPr>
                          <w:rFonts w:hint="eastAsia"/>
                          <w:sz w:val="24"/>
                          <w:szCs w:val="24"/>
                        </w:rPr>
                        <w:t>．</w:t>
                      </w:r>
                      <w:r>
                        <w:rPr>
                          <w:rFonts w:hint="eastAsia"/>
                          <w:sz w:val="24"/>
                          <w:szCs w:val="24"/>
                        </w:rPr>
                        <w:t>短期入所</w:t>
                      </w:r>
                      <w:r>
                        <w:rPr>
                          <w:sz w:val="24"/>
                          <w:szCs w:val="24"/>
                        </w:rPr>
                        <w:t>、入所又は入院の日数については、原則として、入所等した日及び退所等した日の両方を含みます。</w:t>
                      </w:r>
                    </w:p>
                    <w:p w:rsidR="007526E8" w:rsidRPr="00FF7C2A" w:rsidRDefault="007526E8" w:rsidP="007526E8">
                      <w:pPr>
                        <w:jc w:val="left"/>
                        <w:rPr>
                          <w:sz w:val="24"/>
                          <w:szCs w:val="24"/>
                        </w:rPr>
                      </w:pPr>
                      <w:r>
                        <w:rPr>
                          <w:rFonts w:hint="eastAsia"/>
                          <w:sz w:val="24"/>
                          <w:szCs w:val="24"/>
                        </w:rPr>
                        <w:t xml:space="preserve">　</w:t>
                      </w:r>
                      <w:r>
                        <w:rPr>
                          <w:sz w:val="24"/>
                          <w:szCs w:val="24"/>
                        </w:rPr>
                        <w:t>ただし、同一敷地内における短期入所生活介護事業所、短期入所療養介護事業所、特定施設又は介護保険施設（以下「介護保険施設等」</w:t>
                      </w:r>
                      <w:r>
                        <w:rPr>
                          <w:rFonts w:hint="eastAsia"/>
                          <w:sz w:val="24"/>
                          <w:szCs w:val="24"/>
                        </w:rPr>
                        <w:t>という</w:t>
                      </w:r>
                      <w:r>
                        <w:rPr>
                          <w:sz w:val="24"/>
                          <w:szCs w:val="24"/>
                        </w:rPr>
                        <w:t>。）の間で</w:t>
                      </w:r>
                      <w:r>
                        <w:rPr>
                          <w:rFonts w:hint="eastAsia"/>
                          <w:sz w:val="24"/>
                          <w:szCs w:val="24"/>
                        </w:rPr>
                        <w:t>、</w:t>
                      </w:r>
                      <w:r>
                        <w:rPr>
                          <w:sz w:val="24"/>
                          <w:szCs w:val="24"/>
                        </w:rPr>
                        <w:t>又は隣接若しくは</w:t>
                      </w:r>
                      <w:r>
                        <w:rPr>
                          <w:rFonts w:hint="eastAsia"/>
                          <w:sz w:val="24"/>
                          <w:szCs w:val="24"/>
                        </w:rPr>
                        <w:t>近接する</w:t>
                      </w:r>
                      <w:r>
                        <w:rPr>
                          <w:sz w:val="24"/>
                          <w:szCs w:val="24"/>
                        </w:rPr>
                        <w:t>敷地における</w:t>
                      </w:r>
                      <w:r>
                        <w:rPr>
                          <w:rFonts w:hint="eastAsia"/>
                          <w:sz w:val="24"/>
                          <w:szCs w:val="24"/>
                        </w:rPr>
                        <w:t>介護保険施設等であって相互に</w:t>
                      </w:r>
                      <w:r>
                        <w:rPr>
                          <w:sz w:val="24"/>
                          <w:szCs w:val="24"/>
                        </w:rPr>
                        <w:t>職員の兼務や施設の供用等が行われて</w:t>
                      </w:r>
                      <w:r>
                        <w:rPr>
                          <w:rFonts w:hint="eastAsia"/>
                          <w:sz w:val="24"/>
                          <w:szCs w:val="24"/>
                        </w:rPr>
                        <w:t>いるものの間で、</w:t>
                      </w:r>
                      <w:r>
                        <w:rPr>
                          <w:sz w:val="24"/>
                          <w:szCs w:val="24"/>
                        </w:rPr>
                        <w:t>利用者等が一の介護保険施設等から退所等をしたその日に他の介護保険施設等に入所等する場合については、入所等の日は</w:t>
                      </w:r>
                      <w:r>
                        <w:rPr>
                          <w:rFonts w:hint="eastAsia"/>
                          <w:sz w:val="24"/>
                          <w:szCs w:val="24"/>
                        </w:rPr>
                        <w:t>含み</w:t>
                      </w:r>
                      <w:r>
                        <w:rPr>
                          <w:sz w:val="24"/>
                          <w:szCs w:val="24"/>
                        </w:rPr>
                        <w:t>、退所等の日は含みません。</w:t>
                      </w:r>
                      <w:r>
                        <w:rPr>
                          <w:rFonts w:hint="eastAsia"/>
                          <w:sz w:val="24"/>
                          <w:szCs w:val="24"/>
                        </w:rPr>
                        <w:t>したがって</w:t>
                      </w:r>
                      <w:r>
                        <w:rPr>
                          <w:sz w:val="24"/>
                          <w:szCs w:val="24"/>
                        </w:rPr>
                        <w:t>、例えば、短期入所生活介護の利用者がそのまま指定介護老人福祉施設に入所したような場合は、入所に切り替えた日については</w:t>
                      </w:r>
                      <w:r>
                        <w:rPr>
                          <w:rFonts w:hint="eastAsia"/>
                          <w:sz w:val="24"/>
                          <w:szCs w:val="24"/>
                        </w:rPr>
                        <w:t>短期入所生活介護費は</w:t>
                      </w:r>
                      <w:r>
                        <w:rPr>
                          <w:sz w:val="24"/>
                          <w:szCs w:val="24"/>
                        </w:rPr>
                        <w:t>算定し</w:t>
                      </w:r>
                      <w:r>
                        <w:rPr>
                          <w:rFonts w:hint="eastAsia"/>
                          <w:sz w:val="24"/>
                          <w:szCs w:val="24"/>
                        </w:rPr>
                        <w:t>ません</w:t>
                      </w:r>
                      <w:r>
                        <w:rPr>
                          <w:sz w:val="24"/>
                          <w:szCs w:val="24"/>
                        </w:rPr>
                        <w:t>。</w:t>
                      </w:r>
                    </w:p>
                    <w:p w:rsidR="007526E8" w:rsidRPr="00EA27CC" w:rsidRDefault="007526E8" w:rsidP="007526E8">
                      <w:pPr>
                        <w:ind w:firstLineChars="100" w:firstLine="240"/>
                        <w:jc w:val="left"/>
                        <w:rPr>
                          <w:sz w:val="24"/>
                          <w:szCs w:val="24"/>
                        </w:rPr>
                      </w:pPr>
                    </w:p>
                    <w:p w:rsidR="007526E8" w:rsidRPr="003B09B6" w:rsidRDefault="007526E8" w:rsidP="007526E8">
                      <w:pPr>
                        <w:jc w:val="left"/>
                        <w:rPr>
                          <w:b/>
                          <w:sz w:val="24"/>
                          <w:szCs w:val="24"/>
                          <w:u w:val="single"/>
                        </w:rPr>
                      </w:pPr>
                    </w:p>
                  </w:txbxContent>
                </v:textbox>
              </v:rect>
            </w:pict>
          </mc:Fallback>
        </mc:AlternateContent>
      </w:r>
    </w:p>
    <w:p w:rsidR="007526E8" w:rsidRDefault="007526E8" w:rsidP="007526E8">
      <w:pPr>
        <w:rPr>
          <w:sz w:val="24"/>
        </w:rPr>
      </w:pPr>
    </w:p>
    <w:p w:rsidR="007526E8" w:rsidRDefault="007526E8" w:rsidP="007526E8">
      <w:pPr>
        <w:rPr>
          <w:sz w:val="24"/>
        </w:rPr>
      </w:pPr>
    </w:p>
    <w:p w:rsidR="007526E8" w:rsidRDefault="007526E8" w:rsidP="007526E8">
      <w:pPr>
        <w:rPr>
          <w:sz w:val="24"/>
        </w:rPr>
      </w:pPr>
    </w:p>
    <w:p w:rsidR="007526E8" w:rsidRDefault="007526E8" w:rsidP="007526E8">
      <w:pPr>
        <w:rPr>
          <w:sz w:val="24"/>
        </w:rPr>
      </w:pPr>
    </w:p>
    <w:p w:rsidR="007526E8" w:rsidRDefault="007526E8" w:rsidP="007526E8">
      <w:pPr>
        <w:rPr>
          <w:sz w:val="24"/>
        </w:rPr>
      </w:pPr>
    </w:p>
    <w:p w:rsidR="007526E8" w:rsidRDefault="007526E8" w:rsidP="007526E8">
      <w:pPr>
        <w:rPr>
          <w:sz w:val="24"/>
        </w:rPr>
      </w:pPr>
    </w:p>
    <w:p w:rsidR="007526E8" w:rsidRDefault="007526E8" w:rsidP="007526E8">
      <w:pPr>
        <w:rPr>
          <w:sz w:val="24"/>
        </w:rPr>
      </w:pPr>
    </w:p>
    <w:p w:rsidR="007526E8" w:rsidRDefault="007526E8" w:rsidP="007526E8">
      <w:pPr>
        <w:rPr>
          <w:sz w:val="24"/>
        </w:rPr>
      </w:pPr>
    </w:p>
    <w:p w:rsidR="007526E8" w:rsidRDefault="007526E8" w:rsidP="007526E8">
      <w:pPr>
        <w:rPr>
          <w:sz w:val="24"/>
        </w:rPr>
      </w:pPr>
    </w:p>
    <w:p w:rsidR="007526E8" w:rsidRDefault="007526E8" w:rsidP="007526E8">
      <w:pPr>
        <w:rPr>
          <w:sz w:val="24"/>
        </w:rPr>
      </w:pPr>
    </w:p>
    <w:p w:rsidR="007526E8" w:rsidRDefault="007526E8" w:rsidP="007526E8">
      <w:pPr>
        <w:rPr>
          <w:sz w:val="24"/>
        </w:rPr>
      </w:pPr>
    </w:p>
    <w:p w:rsidR="007526E8" w:rsidRPr="0011726C" w:rsidRDefault="007526E8" w:rsidP="007526E8">
      <w:pPr>
        <w:rPr>
          <w:sz w:val="24"/>
        </w:rPr>
      </w:pPr>
      <w:r w:rsidRPr="0011726C">
        <w:rPr>
          <w:rFonts w:hint="eastAsia"/>
          <w:b/>
          <w:sz w:val="24"/>
        </w:rPr>
        <w:t>Ｑ２</w:t>
      </w:r>
      <w:r>
        <w:rPr>
          <w:rFonts w:hint="eastAsia"/>
          <w:b/>
          <w:sz w:val="24"/>
        </w:rPr>
        <w:t>．</w:t>
      </w:r>
      <w:r w:rsidRPr="00E50A3F">
        <w:rPr>
          <w:rFonts w:hint="eastAsia"/>
          <w:sz w:val="24"/>
        </w:rPr>
        <w:t>通所介護</w:t>
      </w:r>
      <w:r>
        <w:rPr>
          <w:rFonts w:hint="eastAsia"/>
          <w:sz w:val="24"/>
        </w:rPr>
        <w:t>について。</w:t>
      </w:r>
      <w:r w:rsidRPr="00E50A3F">
        <w:rPr>
          <w:rFonts w:hint="eastAsia"/>
          <w:sz w:val="24"/>
        </w:rPr>
        <w:t>「当日の利用者の心身の状況から、実際の通所サービスの提供が通所サービス計画上の所要時間よりもやむを得ず短くなった場合には通所サービス計画上の単位数を算定して差し支えない。」とされているが、具体的にどのような内容なのか。</w:t>
      </w:r>
    </w:p>
    <w:p w:rsidR="007526E8" w:rsidRDefault="007526E8" w:rsidP="007526E8">
      <w:pPr>
        <w:rPr>
          <w:sz w:val="24"/>
        </w:rPr>
      </w:pPr>
      <w:r>
        <w:rPr>
          <w:rFonts w:hint="eastAsia"/>
          <w:noProof/>
          <w:sz w:val="24"/>
          <w:szCs w:val="24"/>
        </w:rPr>
        <mc:AlternateContent>
          <mc:Choice Requires="wps">
            <w:drawing>
              <wp:anchor distT="0" distB="0" distL="114300" distR="114300" simplePos="0" relativeHeight="251694080" behindDoc="0" locked="0" layoutInCell="1" allowOverlap="1" wp14:anchorId="2C5A203B" wp14:editId="1893510D">
                <wp:simplePos x="0" y="0"/>
                <wp:positionH relativeFrom="column">
                  <wp:posOffset>-100330</wp:posOffset>
                </wp:positionH>
                <wp:positionV relativeFrom="paragraph">
                  <wp:posOffset>108585</wp:posOffset>
                </wp:positionV>
                <wp:extent cx="6010275" cy="42005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6010275" cy="42005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526E8" w:rsidRPr="00E847D5" w:rsidRDefault="007526E8" w:rsidP="007526E8">
                            <w:pPr>
                              <w:jc w:val="left"/>
                              <w:rPr>
                                <w:sz w:val="24"/>
                                <w:szCs w:val="24"/>
                              </w:rPr>
                            </w:pPr>
                            <w:r w:rsidRPr="00D95DC3">
                              <w:rPr>
                                <w:rFonts w:hint="eastAsia"/>
                                <w:b/>
                                <w:sz w:val="24"/>
                                <w:szCs w:val="24"/>
                              </w:rPr>
                              <w:t>Ａ</w:t>
                            </w:r>
                            <w:r>
                              <w:rPr>
                                <w:rFonts w:hint="eastAsia"/>
                                <w:b/>
                                <w:sz w:val="24"/>
                                <w:szCs w:val="24"/>
                              </w:rPr>
                              <w:t>２</w:t>
                            </w:r>
                            <w:r w:rsidRPr="00F2191E">
                              <w:rPr>
                                <w:rFonts w:hint="eastAsia"/>
                                <w:sz w:val="24"/>
                                <w:szCs w:val="24"/>
                              </w:rPr>
                              <w:t>．</w:t>
                            </w:r>
                            <w:r w:rsidRPr="00E847D5">
                              <w:rPr>
                                <w:rFonts w:hint="eastAsia"/>
                                <w:sz w:val="24"/>
                                <w:szCs w:val="24"/>
                              </w:rPr>
                              <w:t>通所サービスの所要時間については､現に要した時間ではなく、通所サービス計画に位置付けられた内容の通所サービスを行うための標準的な時間によることとされてい</w:t>
                            </w:r>
                            <w:r>
                              <w:rPr>
                                <w:rFonts w:hint="eastAsia"/>
                                <w:sz w:val="24"/>
                                <w:szCs w:val="24"/>
                              </w:rPr>
                              <w:t>ます</w:t>
                            </w:r>
                            <w:r w:rsidRPr="00E847D5">
                              <w:rPr>
                                <w:rFonts w:hint="eastAsia"/>
                                <w:sz w:val="24"/>
                                <w:szCs w:val="24"/>
                              </w:rPr>
                              <w:t>。</w:t>
                            </w:r>
                          </w:p>
                          <w:p w:rsidR="007526E8" w:rsidRPr="00E847D5" w:rsidRDefault="007526E8" w:rsidP="007526E8">
                            <w:pPr>
                              <w:ind w:firstLineChars="100" w:firstLine="240"/>
                              <w:jc w:val="left"/>
                              <w:rPr>
                                <w:sz w:val="24"/>
                                <w:szCs w:val="24"/>
                              </w:rPr>
                            </w:pPr>
                            <w:r w:rsidRPr="00E847D5">
                              <w:rPr>
                                <w:rFonts w:hint="eastAsia"/>
                                <w:sz w:val="24"/>
                                <w:szCs w:val="24"/>
                              </w:rPr>
                              <w:t>こうした趣旨を踏まえ、例えば</w:t>
                            </w:r>
                            <w:r>
                              <w:rPr>
                                <w:rFonts w:hint="eastAsia"/>
                                <w:sz w:val="24"/>
                                <w:szCs w:val="24"/>
                              </w:rPr>
                              <w:t>７</w:t>
                            </w:r>
                            <w:r w:rsidRPr="00E847D5">
                              <w:rPr>
                                <w:rFonts w:hint="eastAsia"/>
                                <w:sz w:val="24"/>
                                <w:szCs w:val="24"/>
                              </w:rPr>
                              <w:t>時間以上</w:t>
                            </w:r>
                            <w:r>
                              <w:rPr>
                                <w:rFonts w:hint="eastAsia"/>
                                <w:sz w:val="24"/>
                                <w:szCs w:val="24"/>
                              </w:rPr>
                              <w:t>８</w:t>
                            </w:r>
                            <w:r w:rsidRPr="00E847D5">
                              <w:rPr>
                                <w:rFonts w:hint="eastAsia"/>
                                <w:sz w:val="24"/>
                                <w:szCs w:val="24"/>
                              </w:rPr>
                              <w:t>時間未満のサービスの通所介護計画を作成していた</w:t>
                            </w:r>
                            <w:r w:rsidR="00ED7738">
                              <w:rPr>
                                <w:rFonts w:hint="eastAsia"/>
                                <w:sz w:val="24"/>
                                <w:szCs w:val="24"/>
                              </w:rPr>
                              <w:t>ケース</w:t>
                            </w:r>
                            <w:r w:rsidRPr="00E847D5">
                              <w:rPr>
                                <w:rFonts w:hint="eastAsia"/>
                                <w:sz w:val="24"/>
                                <w:szCs w:val="24"/>
                              </w:rPr>
                              <w:t>において、当日の途中に利用者が体調を崩したためにやむを得ず</w:t>
                            </w:r>
                            <w:r>
                              <w:rPr>
                                <w:rFonts w:hint="eastAsia"/>
                                <w:sz w:val="24"/>
                                <w:szCs w:val="24"/>
                              </w:rPr>
                              <w:t>６</w:t>
                            </w:r>
                            <w:r w:rsidRPr="00E847D5">
                              <w:rPr>
                                <w:rFonts w:hint="eastAsia"/>
                                <w:sz w:val="24"/>
                                <w:szCs w:val="24"/>
                              </w:rPr>
                              <w:t>時間でサービス提供を中止した場合に、当初の通所介護計画による所定単位数を算定してもよいとし</w:t>
                            </w:r>
                            <w:r>
                              <w:rPr>
                                <w:rFonts w:hint="eastAsia"/>
                                <w:sz w:val="24"/>
                                <w:szCs w:val="24"/>
                              </w:rPr>
                              <w:t>ております</w:t>
                            </w:r>
                            <w:r w:rsidRPr="00E847D5">
                              <w:rPr>
                                <w:rFonts w:hint="eastAsia"/>
                                <w:sz w:val="24"/>
                                <w:szCs w:val="24"/>
                              </w:rPr>
                              <w:t>。（ただし、利用者負担の軽減の観点から､</w:t>
                            </w:r>
                            <w:r>
                              <w:rPr>
                                <w:rFonts w:hint="eastAsia"/>
                                <w:sz w:val="24"/>
                                <w:szCs w:val="24"/>
                              </w:rPr>
                              <w:t>６</w:t>
                            </w:r>
                            <w:r w:rsidRPr="00E847D5">
                              <w:rPr>
                                <w:rFonts w:hint="eastAsia"/>
                                <w:sz w:val="24"/>
                                <w:szCs w:val="24"/>
                              </w:rPr>
                              <w:t>時間以上</w:t>
                            </w:r>
                            <w:r>
                              <w:rPr>
                                <w:rFonts w:hint="eastAsia"/>
                                <w:sz w:val="24"/>
                                <w:szCs w:val="24"/>
                              </w:rPr>
                              <w:t>７</w:t>
                            </w:r>
                            <w:r w:rsidRPr="00E847D5">
                              <w:rPr>
                                <w:rFonts w:hint="eastAsia"/>
                                <w:sz w:val="24"/>
                                <w:szCs w:val="24"/>
                              </w:rPr>
                              <w:t>時間未満の所定単位数を算定してもよい）こうした取り扱いは､サービスのプログラムが個々の利用者に応じて作成され､当該プログラムに従って､単位毎に効果的に実施されている事業所を想定しており､限定的に適用されるもので</w:t>
                            </w:r>
                            <w:r>
                              <w:rPr>
                                <w:rFonts w:hint="eastAsia"/>
                                <w:sz w:val="24"/>
                                <w:szCs w:val="24"/>
                              </w:rPr>
                              <w:t>す</w:t>
                            </w:r>
                            <w:r w:rsidRPr="00E847D5">
                              <w:rPr>
                                <w:rFonts w:hint="eastAsia"/>
                                <w:sz w:val="24"/>
                                <w:szCs w:val="24"/>
                              </w:rPr>
                              <w:t>。当初の通所介護計画に位置付けられた時間よりも大きく短縮した場合は､当初の通所介護計画を変更し､再作成されるべきであり､変更後の所要時間に応じた所定単位数を算定しなければな</w:t>
                            </w:r>
                            <w:r>
                              <w:rPr>
                                <w:rFonts w:hint="eastAsia"/>
                                <w:sz w:val="24"/>
                                <w:szCs w:val="24"/>
                              </w:rPr>
                              <w:t>りません</w:t>
                            </w:r>
                            <w:r w:rsidRPr="00E847D5">
                              <w:rPr>
                                <w:rFonts w:hint="eastAsia"/>
                                <w:sz w:val="24"/>
                                <w:szCs w:val="24"/>
                              </w:rPr>
                              <w:t>。</w:t>
                            </w:r>
                          </w:p>
                          <w:p w:rsidR="007526E8" w:rsidRPr="00E847D5" w:rsidRDefault="007526E8" w:rsidP="007526E8">
                            <w:pPr>
                              <w:jc w:val="left"/>
                              <w:rPr>
                                <w:sz w:val="24"/>
                                <w:szCs w:val="24"/>
                              </w:rPr>
                            </w:pPr>
                            <w:r w:rsidRPr="00E847D5">
                              <w:rPr>
                                <w:rFonts w:hint="eastAsia"/>
                                <w:sz w:val="24"/>
                                <w:szCs w:val="24"/>
                              </w:rPr>
                              <w:t>例）</w:t>
                            </w:r>
                          </w:p>
                          <w:p w:rsidR="007526E8" w:rsidRPr="00E847D5" w:rsidRDefault="007526E8" w:rsidP="007526E8">
                            <w:pPr>
                              <w:jc w:val="left"/>
                              <w:rPr>
                                <w:sz w:val="24"/>
                                <w:szCs w:val="24"/>
                              </w:rPr>
                            </w:pPr>
                            <w:r w:rsidRPr="00E847D5">
                              <w:rPr>
                                <w:rFonts w:hint="eastAsia"/>
                                <w:sz w:val="24"/>
                                <w:szCs w:val="24"/>
                              </w:rPr>
                              <w:t>①</w:t>
                            </w:r>
                            <w:r w:rsidRPr="00E847D5">
                              <w:rPr>
                                <w:rFonts w:hint="eastAsia"/>
                                <w:sz w:val="24"/>
                                <w:szCs w:val="24"/>
                              </w:rPr>
                              <w:t xml:space="preserve"> </w:t>
                            </w:r>
                            <w:r w:rsidRPr="00E847D5">
                              <w:rPr>
                                <w:rFonts w:hint="eastAsia"/>
                                <w:sz w:val="24"/>
                                <w:szCs w:val="24"/>
                              </w:rPr>
                              <w:t>利用者が定期検診等のために当日に併設保険医療機関の受診を希望することにより</w:t>
                            </w:r>
                            <w:r>
                              <w:rPr>
                                <w:rFonts w:hint="eastAsia"/>
                                <w:sz w:val="24"/>
                                <w:szCs w:val="24"/>
                              </w:rPr>
                              <w:t>６</w:t>
                            </w:r>
                            <w:r w:rsidRPr="00E847D5">
                              <w:rPr>
                                <w:rFonts w:hint="eastAsia"/>
                                <w:sz w:val="24"/>
                                <w:szCs w:val="24"/>
                              </w:rPr>
                              <w:t>時間程度のサービスを行った場合は､利用者の当日の希望を踏まえて当初の通所サービス計画を変更し､再作成されるべきであり､</w:t>
                            </w:r>
                            <w:r>
                              <w:rPr>
                                <w:rFonts w:hint="eastAsia"/>
                                <w:sz w:val="24"/>
                                <w:szCs w:val="24"/>
                              </w:rPr>
                              <w:t>６</w:t>
                            </w:r>
                            <w:r w:rsidRPr="00E847D5">
                              <w:rPr>
                                <w:rFonts w:hint="eastAsia"/>
                                <w:sz w:val="24"/>
                                <w:szCs w:val="24"/>
                              </w:rPr>
                              <w:t>時間程度の所要時間に応じた所定単位数を算定する。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A203B" id="正方形/長方形 11" o:spid="_x0000_s1028" style="position:absolute;left:0;text-align:left;margin-left:-7.9pt;margin-top:8.55pt;width:473.25pt;height:33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" fillcolor="window" strokecolor="windowText" strokeweight="1pt">
                <v:textbox>
                  <w:txbxContent>
                    <w:p w:rsidR="007526E8" w:rsidRPr="00E847D5" w:rsidRDefault="007526E8" w:rsidP="007526E8">
                      <w:pPr>
                        <w:jc w:val="left"/>
                        <w:rPr>
                          <w:sz w:val="24"/>
                          <w:szCs w:val="24"/>
                        </w:rPr>
                      </w:pPr>
                      <w:r w:rsidRPr="00D95DC3">
                        <w:rPr>
                          <w:rFonts w:hint="eastAsia"/>
                          <w:b/>
                          <w:sz w:val="24"/>
                          <w:szCs w:val="24"/>
                        </w:rPr>
                        <w:t>Ａ</w:t>
                      </w:r>
                      <w:r>
                        <w:rPr>
                          <w:rFonts w:hint="eastAsia"/>
                          <w:b/>
                          <w:sz w:val="24"/>
                          <w:szCs w:val="24"/>
                        </w:rPr>
                        <w:t>２</w:t>
                      </w:r>
                      <w:r w:rsidRPr="00F2191E">
                        <w:rPr>
                          <w:rFonts w:hint="eastAsia"/>
                          <w:sz w:val="24"/>
                          <w:szCs w:val="24"/>
                        </w:rPr>
                        <w:t>．</w:t>
                      </w:r>
                      <w:r w:rsidRPr="00E847D5">
                        <w:rPr>
                          <w:rFonts w:hint="eastAsia"/>
                          <w:sz w:val="24"/>
                          <w:szCs w:val="24"/>
                        </w:rPr>
                        <w:t>通所サービスの所要時間については､現に要した時間ではなく、通所サービス計画に位置付けられた内容の通所サービスを行うための標準的な時間によることとされてい</w:t>
                      </w:r>
                      <w:r>
                        <w:rPr>
                          <w:rFonts w:hint="eastAsia"/>
                          <w:sz w:val="24"/>
                          <w:szCs w:val="24"/>
                        </w:rPr>
                        <w:t>ます</w:t>
                      </w:r>
                      <w:r w:rsidRPr="00E847D5">
                        <w:rPr>
                          <w:rFonts w:hint="eastAsia"/>
                          <w:sz w:val="24"/>
                          <w:szCs w:val="24"/>
                        </w:rPr>
                        <w:t>。</w:t>
                      </w:r>
                    </w:p>
                    <w:p w:rsidR="007526E8" w:rsidRPr="00E847D5" w:rsidRDefault="007526E8" w:rsidP="007526E8">
                      <w:pPr>
                        <w:ind w:firstLineChars="100" w:firstLine="240"/>
                        <w:jc w:val="left"/>
                        <w:rPr>
                          <w:sz w:val="24"/>
                          <w:szCs w:val="24"/>
                        </w:rPr>
                      </w:pPr>
                      <w:r w:rsidRPr="00E847D5">
                        <w:rPr>
                          <w:rFonts w:hint="eastAsia"/>
                          <w:sz w:val="24"/>
                          <w:szCs w:val="24"/>
                        </w:rPr>
                        <w:t>こうした趣旨を踏まえ、例えば</w:t>
                      </w:r>
                      <w:r>
                        <w:rPr>
                          <w:rFonts w:hint="eastAsia"/>
                          <w:sz w:val="24"/>
                          <w:szCs w:val="24"/>
                        </w:rPr>
                        <w:t>７</w:t>
                      </w:r>
                      <w:r w:rsidRPr="00E847D5">
                        <w:rPr>
                          <w:rFonts w:hint="eastAsia"/>
                          <w:sz w:val="24"/>
                          <w:szCs w:val="24"/>
                        </w:rPr>
                        <w:t>時間以上</w:t>
                      </w:r>
                      <w:r>
                        <w:rPr>
                          <w:rFonts w:hint="eastAsia"/>
                          <w:sz w:val="24"/>
                          <w:szCs w:val="24"/>
                        </w:rPr>
                        <w:t>８</w:t>
                      </w:r>
                      <w:r w:rsidRPr="00E847D5">
                        <w:rPr>
                          <w:rFonts w:hint="eastAsia"/>
                          <w:sz w:val="24"/>
                          <w:szCs w:val="24"/>
                        </w:rPr>
                        <w:t>時間未満のサービスの通所介護計画を作成していた</w:t>
                      </w:r>
                      <w:r w:rsidR="00ED7738">
                        <w:rPr>
                          <w:rFonts w:hint="eastAsia"/>
                          <w:sz w:val="24"/>
                          <w:szCs w:val="24"/>
                        </w:rPr>
                        <w:t>ケース</w:t>
                      </w:r>
                      <w:r w:rsidRPr="00E847D5">
                        <w:rPr>
                          <w:rFonts w:hint="eastAsia"/>
                          <w:sz w:val="24"/>
                          <w:szCs w:val="24"/>
                        </w:rPr>
                        <w:t>において、当日の途中に利用者が体調を崩したためにやむを得ず</w:t>
                      </w:r>
                      <w:r>
                        <w:rPr>
                          <w:rFonts w:hint="eastAsia"/>
                          <w:sz w:val="24"/>
                          <w:szCs w:val="24"/>
                        </w:rPr>
                        <w:t>６</w:t>
                      </w:r>
                      <w:r w:rsidRPr="00E847D5">
                        <w:rPr>
                          <w:rFonts w:hint="eastAsia"/>
                          <w:sz w:val="24"/>
                          <w:szCs w:val="24"/>
                        </w:rPr>
                        <w:t>時間でサービス提供を中止した場合に、当初の通所介護計画による所定単位数を算定してもよいとし</w:t>
                      </w:r>
                      <w:r>
                        <w:rPr>
                          <w:rFonts w:hint="eastAsia"/>
                          <w:sz w:val="24"/>
                          <w:szCs w:val="24"/>
                        </w:rPr>
                        <w:t>ております</w:t>
                      </w:r>
                      <w:r w:rsidRPr="00E847D5">
                        <w:rPr>
                          <w:rFonts w:hint="eastAsia"/>
                          <w:sz w:val="24"/>
                          <w:szCs w:val="24"/>
                        </w:rPr>
                        <w:t>。（ただし、利用者負担の軽減の観点から､</w:t>
                      </w:r>
                      <w:r>
                        <w:rPr>
                          <w:rFonts w:hint="eastAsia"/>
                          <w:sz w:val="24"/>
                          <w:szCs w:val="24"/>
                        </w:rPr>
                        <w:t>６</w:t>
                      </w:r>
                      <w:r w:rsidRPr="00E847D5">
                        <w:rPr>
                          <w:rFonts w:hint="eastAsia"/>
                          <w:sz w:val="24"/>
                          <w:szCs w:val="24"/>
                        </w:rPr>
                        <w:t>時間以上</w:t>
                      </w:r>
                      <w:r>
                        <w:rPr>
                          <w:rFonts w:hint="eastAsia"/>
                          <w:sz w:val="24"/>
                          <w:szCs w:val="24"/>
                        </w:rPr>
                        <w:t>７</w:t>
                      </w:r>
                      <w:r w:rsidRPr="00E847D5">
                        <w:rPr>
                          <w:rFonts w:hint="eastAsia"/>
                          <w:sz w:val="24"/>
                          <w:szCs w:val="24"/>
                        </w:rPr>
                        <w:t>時間未満の所定単位数を算定してもよい）こうした取り扱いは､サービスのプログラムが個々の利用者に応じて作成され､当該プログラムに従って､単位毎に効果的に実施されている事業所を想定しており､限定的に適用されるもので</w:t>
                      </w:r>
                      <w:r>
                        <w:rPr>
                          <w:rFonts w:hint="eastAsia"/>
                          <w:sz w:val="24"/>
                          <w:szCs w:val="24"/>
                        </w:rPr>
                        <w:t>す</w:t>
                      </w:r>
                      <w:r w:rsidRPr="00E847D5">
                        <w:rPr>
                          <w:rFonts w:hint="eastAsia"/>
                          <w:sz w:val="24"/>
                          <w:szCs w:val="24"/>
                        </w:rPr>
                        <w:t>。当初の通所介護計画に位置付けられた時間よりも大きく短縮した場合は､当初の通所介護計画を変更し､再作成されるべきであり､変更後の所要時間に応じた所定単位数を算定しなければな</w:t>
                      </w:r>
                      <w:r>
                        <w:rPr>
                          <w:rFonts w:hint="eastAsia"/>
                          <w:sz w:val="24"/>
                          <w:szCs w:val="24"/>
                        </w:rPr>
                        <w:t>りません</w:t>
                      </w:r>
                      <w:r w:rsidRPr="00E847D5">
                        <w:rPr>
                          <w:rFonts w:hint="eastAsia"/>
                          <w:sz w:val="24"/>
                          <w:szCs w:val="24"/>
                        </w:rPr>
                        <w:t>。</w:t>
                      </w:r>
                    </w:p>
                    <w:p w:rsidR="007526E8" w:rsidRPr="00E847D5" w:rsidRDefault="007526E8" w:rsidP="007526E8">
                      <w:pPr>
                        <w:jc w:val="left"/>
                        <w:rPr>
                          <w:sz w:val="24"/>
                          <w:szCs w:val="24"/>
                        </w:rPr>
                      </w:pPr>
                      <w:r w:rsidRPr="00E847D5">
                        <w:rPr>
                          <w:rFonts w:hint="eastAsia"/>
                          <w:sz w:val="24"/>
                          <w:szCs w:val="24"/>
                        </w:rPr>
                        <w:t>例）</w:t>
                      </w:r>
                    </w:p>
                    <w:p w:rsidR="007526E8" w:rsidRPr="00E847D5" w:rsidRDefault="007526E8" w:rsidP="007526E8">
                      <w:pPr>
                        <w:jc w:val="left"/>
                        <w:rPr>
                          <w:sz w:val="24"/>
                          <w:szCs w:val="24"/>
                        </w:rPr>
                      </w:pPr>
                      <w:r w:rsidRPr="00E847D5">
                        <w:rPr>
                          <w:rFonts w:hint="eastAsia"/>
                          <w:sz w:val="24"/>
                          <w:szCs w:val="24"/>
                        </w:rPr>
                        <w:t>①</w:t>
                      </w:r>
                      <w:r w:rsidRPr="00E847D5">
                        <w:rPr>
                          <w:rFonts w:hint="eastAsia"/>
                          <w:sz w:val="24"/>
                          <w:szCs w:val="24"/>
                        </w:rPr>
                        <w:t xml:space="preserve"> </w:t>
                      </w:r>
                      <w:r w:rsidRPr="00E847D5">
                        <w:rPr>
                          <w:rFonts w:hint="eastAsia"/>
                          <w:sz w:val="24"/>
                          <w:szCs w:val="24"/>
                        </w:rPr>
                        <w:t>利用者が定期検診等のために当日に併設保険医療機関の受診を希望することにより</w:t>
                      </w:r>
                      <w:r>
                        <w:rPr>
                          <w:rFonts w:hint="eastAsia"/>
                          <w:sz w:val="24"/>
                          <w:szCs w:val="24"/>
                        </w:rPr>
                        <w:t>６</w:t>
                      </w:r>
                      <w:r w:rsidRPr="00E847D5">
                        <w:rPr>
                          <w:rFonts w:hint="eastAsia"/>
                          <w:sz w:val="24"/>
                          <w:szCs w:val="24"/>
                        </w:rPr>
                        <w:t>時間程度のサービスを行った場合は､利用者の当日の希望を踏まえて当初の通所サービス計画を変更し､再作成されるべきであり､</w:t>
                      </w:r>
                      <w:r>
                        <w:rPr>
                          <w:rFonts w:hint="eastAsia"/>
                          <w:sz w:val="24"/>
                          <w:szCs w:val="24"/>
                        </w:rPr>
                        <w:t>６</w:t>
                      </w:r>
                      <w:r w:rsidRPr="00E847D5">
                        <w:rPr>
                          <w:rFonts w:hint="eastAsia"/>
                          <w:sz w:val="24"/>
                          <w:szCs w:val="24"/>
                        </w:rPr>
                        <w:t>時間程度の所要時間に応じた所定単位数を算定する。</w:t>
                      </w:r>
                    </w:p>
                  </w:txbxContent>
                </v:textbox>
              </v:rect>
            </w:pict>
          </mc:Fallback>
        </mc:AlternateContent>
      </w:r>
    </w:p>
    <w:p w:rsidR="007526E8" w:rsidRDefault="007526E8" w:rsidP="007526E8">
      <w:pPr>
        <w:rPr>
          <w:sz w:val="24"/>
        </w:rPr>
      </w:pPr>
    </w:p>
    <w:p w:rsidR="007526E8" w:rsidRDefault="007526E8" w:rsidP="007526E8">
      <w:pPr>
        <w:rPr>
          <w:sz w:val="24"/>
        </w:rPr>
      </w:pPr>
    </w:p>
    <w:p w:rsidR="007526E8" w:rsidRDefault="007526E8" w:rsidP="007526E8">
      <w:pPr>
        <w:rPr>
          <w:sz w:val="24"/>
        </w:rPr>
      </w:pPr>
    </w:p>
    <w:p w:rsidR="007526E8" w:rsidRDefault="007526E8" w:rsidP="007526E8">
      <w:pPr>
        <w:rPr>
          <w:sz w:val="24"/>
        </w:rPr>
      </w:pPr>
    </w:p>
    <w:p w:rsidR="007526E8" w:rsidRDefault="007526E8" w:rsidP="007526E8">
      <w:pPr>
        <w:rPr>
          <w:sz w:val="24"/>
        </w:rPr>
      </w:pPr>
    </w:p>
    <w:p w:rsidR="007526E8" w:rsidRDefault="007526E8" w:rsidP="007526E8">
      <w:pPr>
        <w:rPr>
          <w:sz w:val="24"/>
        </w:rPr>
      </w:pPr>
    </w:p>
    <w:p w:rsidR="007526E8" w:rsidRDefault="007526E8" w:rsidP="007526E8">
      <w:pPr>
        <w:rPr>
          <w:sz w:val="24"/>
        </w:rPr>
      </w:pPr>
    </w:p>
    <w:p w:rsidR="007526E8" w:rsidRDefault="007526E8" w:rsidP="007526E8">
      <w:pPr>
        <w:rPr>
          <w:sz w:val="24"/>
        </w:rPr>
      </w:pPr>
    </w:p>
    <w:p w:rsidR="007526E8" w:rsidRDefault="007526E8" w:rsidP="007526E8">
      <w:pPr>
        <w:rPr>
          <w:sz w:val="24"/>
        </w:rPr>
      </w:pPr>
    </w:p>
    <w:p w:rsidR="007526E8" w:rsidRDefault="007526E8" w:rsidP="007526E8">
      <w:pPr>
        <w:rPr>
          <w:sz w:val="24"/>
        </w:rPr>
      </w:pPr>
    </w:p>
    <w:p w:rsidR="007526E8" w:rsidRDefault="007526E8" w:rsidP="007526E8">
      <w:pPr>
        <w:rPr>
          <w:sz w:val="24"/>
        </w:rPr>
      </w:pPr>
    </w:p>
    <w:p w:rsidR="007526E8" w:rsidRDefault="007526E8" w:rsidP="007526E8">
      <w:pPr>
        <w:rPr>
          <w:sz w:val="24"/>
        </w:rPr>
      </w:pPr>
    </w:p>
    <w:p w:rsidR="007526E8" w:rsidRDefault="007526E8" w:rsidP="007526E8">
      <w:pPr>
        <w:rPr>
          <w:sz w:val="24"/>
        </w:rPr>
      </w:pPr>
    </w:p>
    <w:p w:rsidR="007526E8" w:rsidRDefault="007526E8" w:rsidP="007526E8">
      <w:pPr>
        <w:rPr>
          <w:sz w:val="24"/>
        </w:rPr>
      </w:pPr>
    </w:p>
    <w:p w:rsidR="007526E8" w:rsidRDefault="007526E8" w:rsidP="007526E8">
      <w:pPr>
        <w:rPr>
          <w:sz w:val="24"/>
        </w:rPr>
      </w:pPr>
    </w:p>
    <w:p w:rsidR="007526E8" w:rsidRDefault="007526E8" w:rsidP="007526E8">
      <w:pPr>
        <w:rPr>
          <w:sz w:val="24"/>
        </w:rPr>
      </w:pPr>
    </w:p>
    <w:p w:rsidR="007526E8" w:rsidRDefault="007526E8" w:rsidP="007526E8">
      <w:pPr>
        <w:rPr>
          <w:sz w:val="24"/>
        </w:rPr>
      </w:pPr>
    </w:p>
    <w:p w:rsidR="007526E8" w:rsidRDefault="007526E8" w:rsidP="007526E8">
      <w:pPr>
        <w:rPr>
          <w:sz w:val="24"/>
        </w:rPr>
      </w:pPr>
      <w:r>
        <w:rPr>
          <w:noProof/>
          <w:sz w:val="24"/>
        </w:rPr>
        <mc:AlternateContent>
          <mc:Choice Requires="wps">
            <w:drawing>
              <wp:anchor distT="0" distB="0" distL="114300" distR="114300" simplePos="0" relativeHeight="251695104" behindDoc="0" locked="0" layoutInCell="1" allowOverlap="1" wp14:anchorId="66991C7D" wp14:editId="1AE6CD2A">
                <wp:simplePos x="0" y="0"/>
                <wp:positionH relativeFrom="column">
                  <wp:posOffset>-100330</wp:posOffset>
                </wp:positionH>
                <wp:positionV relativeFrom="paragraph">
                  <wp:posOffset>127635</wp:posOffset>
                </wp:positionV>
                <wp:extent cx="6010275" cy="228600"/>
                <wp:effectExtent l="0" t="0" r="9525" b="0"/>
                <wp:wrapNone/>
                <wp:docPr id="12" name="正方形/長方形 12"/>
                <wp:cNvGraphicFramePr/>
                <a:graphic xmlns:a="http://schemas.openxmlformats.org/drawingml/2006/main">
                  <a:graphicData uri="http://schemas.microsoft.com/office/word/2010/wordprocessingShape">
                    <wps:wsp>
                      <wps:cNvSpPr/>
                      <wps:spPr>
                        <a:xfrm>
                          <a:off x="0" y="0"/>
                          <a:ext cx="6010275"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0530CC" id="正方形/長方形 12" o:spid="_x0000_s1026" style="position:absolute;left:0;text-align:left;margin-left:-7.9pt;margin-top:10.05pt;width:473.25pt;height:18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" fillcolor="white [3212]" stroked="f" strokeweight="1pt"/>
            </w:pict>
          </mc:Fallback>
        </mc:AlternateContent>
      </w:r>
    </w:p>
    <w:p w:rsidR="007526E8" w:rsidRDefault="007526E8" w:rsidP="007526E8">
      <w:pPr>
        <w:rPr>
          <w:sz w:val="24"/>
        </w:rPr>
      </w:pPr>
    </w:p>
    <w:p w:rsidR="007526E8" w:rsidRDefault="007526E8" w:rsidP="007526E8">
      <w:pPr>
        <w:rPr>
          <w:sz w:val="24"/>
        </w:rPr>
      </w:pPr>
      <w:r>
        <w:rPr>
          <w:noProof/>
          <w:sz w:val="24"/>
        </w:rPr>
        <w:lastRenderedPageBreak/>
        <mc:AlternateContent>
          <mc:Choice Requires="wps">
            <w:drawing>
              <wp:anchor distT="0" distB="0" distL="114300" distR="114300" simplePos="0" relativeHeight="251697152" behindDoc="0" locked="0" layoutInCell="1" allowOverlap="1" wp14:anchorId="2359915C" wp14:editId="3E2A4CBD">
                <wp:simplePos x="0" y="0"/>
                <wp:positionH relativeFrom="column">
                  <wp:posOffset>-95250</wp:posOffset>
                </wp:positionH>
                <wp:positionV relativeFrom="paragraph">
                  <wp:posOffset>56515</wp:posOffset>
                </wp:positionV>
                <wp:extent cx="6010275" cy="228600"/>
                <wp:effectExtent l="0" t="0" r="9525" b="0"/>
                <wp:wrapNone/>
                <wp:docPr id="14" name="正方形/長方形 14"/>
                <wp:cNvGraphicFramePr/>
                <a:graphic xmlns:a="http://schemas.openxmlformats.org/drawingml/2006/main">
                  <a:graphicData uri="http://schemas.microsoft.com/office/word/2010/wordprocessingShape">
                    <wps:wsp>
                      <wps:cNvSpPr/>
                      <wps:spPr>
                        <a:xfrm>
                          <a:off x="0" y="0"/>
                          <a:ext cx="6010275" cy="2286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29FD76" id="正方形/長方形 14" o:spid="_x0000_s1026" style="position:absolute;left:0;text-align:left;margin-left:-7.5pt;margin-top:4.45pt;width:473.25pt;height:18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" fillcolor="window" stroked="f" strokeweight="1pt"/>
            </w:pict>
          </mc:Fallback>
        </mc:AlternateContent>
      </w:r>
      <w:r>
        <w:rPr>
          <w:rFonts w:hint="eastAsia"/>
          <w:noProof/>
          <w:sz w:val="24"/>
          <w:szCs w:val="24"/>
        </w:rPr>
        <mc:AlternateContent>
          <mc:Choice Requires="wps">
            <w:drawing>
              <wp:anchor distT="0" distB="0" distL="114300" distR="114300" simplePos="0" relativeHeight="251696128" behindDoc="0" locked="0" layoutInCell="1" allowOverlap="1" wp14:anchorId="77CED216" wp14:editId="545E979E">
                <wp:simplePos x="0" y="0"/>
                <wp:positionH relativeFrom="column">
                  <wp:posOffset>-90805</wp:posOffset>
                </wp:positionH>
                <wp:positionV relativeFrom="paragraph">
                  <wp:posOffset>232410</wp:posOffset>
                </wp:positionV>
                <wp:extent cx="6010275" cy="159067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6010275" cy="15906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526E8" w:rsidRPr="00E847D5" w:rsidRDefault="007526E8" w:rsidP="007526E8">
                            <w:pPr>
                              <w:rPr>
                                <w:sz w:val="24"/>
                              </w:rPr>
                            </w:pPr>
                            <w:r w:rsidRPr="00E847D5">
                              <w:rPr>
                                <w:rFonts w:hint="eastAsia"/>
                                <w:sz w:val="24"/>
                              </w:rPr>
                              <w:t>②</w:t>
                            </w:r>
                            <w:r w:rsidRPr="00E847D5">
                              <w:rPr>
                                <w:rFonts w:hint="eastAsia"/>
                                <w:sz w:val="24"/>
                              </w:rPr>
                              <w:t xml:space="preserve"> </w:t>
                            </w:r>
                            <w:r w:rsidRPr="00E847D5">
                              <w:rPr>
                                <w:rFonts w:hint="eastAsia"/>
                                <w:sz w:val="24"/>
                              </w:rPr>
                              <w:t>利用者の当日の希望により</w:t>
                            </w:r>
                            <w:r>
                              <w:rPr>
                                <w:rFonts w:hint="eastAsia"/>
                                <w:sz w:val="24"/>
                              </w:rPr>
                              <w:t>３</w:t>
                            </w:r>
                            <w:r w:rsidRPr="00E847D5">
                              <w:rPr>
                                <w:rFonts w:hint="eastAsia"/>
                                <w:sz w:val="24"/>
                              </w:rPr>
                              <w:t>時間程度の入浴のみのサービスを行った場合は､利用者の当日の希望を踏まえて当初の通所サービス計画を変更し､再作成するべきであり、</w:t>
                            </w:r>
                            <w:r>
                              <w:rPr>
                                <w:rFonts w:hint="eastAsia"/>
                                <w:sz w:val="24"/>
                              </w:rPr>
                              <w:t>３</w:t>
                            </w:r>
                            <w:r w:rsidRPr="00E847D5">
                              <w:rPr>
                                <w:rFonts w:hint="eastAsia"/>
                                <w:sz w:val="24"/>
                              </w:rPr>
                              <w:t>時間程度の所要時間に応じた所定単位数を算定する</w:t>
                            </w:r>
                            <w:r>
                              <w:rPr>
                                <w:rFonts w:hint="eastAsia"/>
                                <w:sz w:val="24"/>
                              </w:rPr>
                              <w:t>。</w:t>
                            </w:r>
                          </w:p>
                          <w:p w:rsidR="007526E8" w:rsidRPr="00FF7C2A" w:rsidRDefault="007526E8" w:rsidP="007526E8">
                            <w:pPr>
                              <w:jc w:val="left"/>
                              <w:rPr>
                                <w:sz w:val="24"/>
                                <w:szCs w:val="24"/>
                              </w:rPr>
                            </w:pPr>
                            <w:r w:rsidRPr="00E847D5">
                              <w:rPr>
                                <w:rFonts w:hint="eastAsia"/>
                                <w:sz w:val="24"/>
                              </w:rPr>
                              <w:t>③</w:t>
                            </w:r>
                            <w:r w:rsidRPr="00E847D5">
                              <w:rPr>
                                <w:rFonts w:hint="eastAsia"/>
                                <w:sz w:val="24"/>
                              </w:rPr>
                              <w:t xml:space="preserve"> </w:t>
                            </w:r>
                            <w:r>
                              <w:rPr>
                                <w:rFonts w:hint="eastAsia"/>
                                <w:sz w:val="24"/>
                              </w:rPr>
                              <w:t>７</w:t>
                            </w:r>
                            <w:r w:rsidRPr="00E847D5">
                              <w:rPr>
                                <w:rFonts w:hint="eastAsia"/>
                                <w:sz w:val="24"/>
                              </w:rPr>
                              <w:t>時間以上</w:t>
                            </w:r>
                            <w:r>
                              <w:rPr>
                                <w:rFonts w:hint="eastAsia"/>
                                <w:sz w:val="24"/>
                              </w:rPr>
                              <w:t>８</w:t>
                            </w:r>
                            <w:r w:rsidRPr="00E847D5">
                              <w:rPr>
                                <w:rFonts w:hint="eastAsia"/>
                                <w:sz w:val="24"/>
                              </w:rPr>
                              <w:t>時間未満の通所介護を行っていたが､当日利用者の心身の状況から</w:t>
                            </w:r>
                            <w:r>
                              <w:rPr>
                                <w:rFonts w:hint="eastAsia"/>
                                <w:sz w:val="24"/>
                              </w:rPr>
                              <w:t>１</w:t>
                            </w:r>
                            <w:r w:rsidRPr="00E847D5">
                              <w:rPr>
                                <w:rFonts w:hint="eastAsia"/>
                                <w:sz w:val="24"/>
                              </w:rPr>
                              <w:t>～</w:t>
                            </w:r>
                            <w:r>
                              <w:rPr>
                                <w:rFonts w:hint="eastAsia"/>
                                <w:sz w:val="24"/>
                              </w:rPr>
                              <w:t>２</w:t>
                            </w:r>
                            <w:r w:rsidRPr="00E847D5">
                              <w:rPr>
                                <w:rFonts w:hint="eastAsia"/>
                                <w:sz w:val="24"/>
                              </w:rPr>
                              <w:t>時間で中止した場合は､当初の通所サービス計画に位置付けられていた時間よりも大きく短縮しているため､当日のキャンセルとして通所介護費を算定できない。</w:t>
                            </w:r>
                          </w:p>
                          <w:p w:rsidR="007526E8" w:rsidRPr="00EA27CC" w:rsidRDefault="007526E8" w:rsidP="007526E8">
                            <w:pPr>
                              <w:ind w:firstLineChars="100" w:firstLine="240"/>
                              <w:jc w:val="left"/>
                              <w:rPr>
                                <w:sz w:val="24"/>
                                <w:szCs w:val="24"/>
                              </w:rPr>
                            </w:pPr>
                          </w:p>
                          <w:p w:rsidR="007526E8" w:rsidRPr="003B09B6" w:rsidRDefault="007526E8" w:rsidP="007526E8">
                            <w:pPr>
                              <w:jc w:val="left"/>
                              <w:rPr>
                                <w:b/>
                                <w:sz w:val="24"/>
                                <w:szCs w:val="2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ED216" id="正方形/長方形 13" o:spid="_x0000_s1029" style="position:absolute;left:0;text-align:left;margin-left:-7.15pt;margin-top:18.3pt;width:473.25pt;height:12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" fillcolor="window" strokecolor="windowText" strokeweight="1pt">
                <v:textbox>
                  <w:txbxContent>
                    <w:p w:rsidR="007526E8" w:rsidRPr="00E847D5" w:rsidRDefault="007526E8" w:rsidP="007526E8">
                      <w:pPr>
                        <w:rPr>
                          <w:sz w:val="24"/>
                        </w:rPr>
                      </w:pPr>
                      <w:r w:rsidRPr="00E847D5">
                        <w:rPr>
                          <w:rFonts w:hint="eastAsia"/>
                          <w:sz w:val="24"/>
                        </w:rPr>
                        <w:t>②</w:t>
                      </w:r>
                      <w:r w:rsidRPr="00E847D5">
                        <w:rPr>
                          <w:rFonts w:hint="eastAsia"/>
                          <w:sz w:val="24"/>
                        </w:rPr>
                        <w:t xml:space="preserve"> </w:t>
                      </w:r>
                      <w:r w:rsidRPr="00E847D5">
                        <w:rPr>
                          <w:rFonts w:hint="eastAsia"/>
                          <w:sz w:val="24"/>
                        </w:rPr>
                        <w:t>利用者の当日の希望により</w:t>
                      </w:r>
                      <w:r>
                        <w:rPr>
                          <w:rFonts w:hint="eastAsia"/>
                          <w:sz w:val="24"/>
                        </w:rPr>
                        <w:t>３</w:t>
                      </w:r>
                      <w:r w:rsidRPr="00E847D5">
                        <w:rPr>
                          <w:rFonts w:hint="eastAsia"/>
                          <w:sz w:val="24"/>
                        </w:rPr>
                        <w:t>時間程度の入浴のみのサービスを行った場合は､利用者の当日の希望を踏まえて当初の通所サービス計画を変更し､再作成するべきであり、</w:t>
                      </w:r>
                      <w:r>
                        <w:rPr>
                          <w:rFonts w:hint="eastAsia"/>
                          <w:sz w:val="24"/>
                        </w:rPr>
                        <w:t>３</w:t>
                      </w:r>
                      <w:r w:rsidRPr="00E847D5">
                        <w:rPr>
                          <w:rFonts w:hint="eastAsia"/>
                          <w:sz w:val="24"/>
                        </w:rPr>
                        <w:t>時間程度の所要時間に応じた所定単位数を算定する</w:t>
                      </w:r>
                      <w:r>
                        <w:rPr>
                          <w:rFonts w:hint="eastAsia"/>
                          <w:sz w:val="24"/>
                        </w:rPr>
                        <w:t>。</w:t>
                      </w:r>
                    </w:p>
                    <w:p w:rsidR="007526E8" w:rsidRPr="00FF7C2A" w:rsidRDefault="007526E8" w:rsidP="007526E8">
                      <w:pPr>
                        <w:jc w:val="left"/>
                        <w:rPr>
                          <w:sz w:val="24"/>
                          <w:szCs w:val="24"/>
                        </w:rPr>
                      </w:pPr>
                      <w:r w:rsidRPr="00E847D5">
                        <w:rPr>
                          <w:rFonts w:hint="eastAsia"/>
                          <w:sz w:val="24"/>
                        </w:rPr>
                        <w:t>③</w:t>
                      </w:r>
                      <w:r w:rsidRPr="00E847D5">
                        <w:rPr>
                          <w:rFonts w:hint="eastAsia"/>
                          <w:sz w:val="24"/>
                        </w:rPr>
                        <w:t xml:space="preserve"> </w:t>
                      </w:r>
                      <w:r>
                        <w:rPr>
                          <w:rFonts w:hint="eastAsia"/>
                          <w:sz w:val="24"/>
                        </w:rPr>
                        <w:t>７</w:t>
                      </w:r>
                      <w:r w:rsidRPr="00E847D5">
                        <w:rPr>
                          <w:rFonts w:hint="eastAsia"/>
                          <w:sz w:val="24"/>
                        </w:rPr>
                        <w:t>時間以上</w:t>
                      </w:r>
                      <w:r>
                        <w:rPr>
                          <w:rFonts w:hint="eastAsia"/>
                          <w:sz w:val="24"/>
                        </w:rPr>
                        <w:t>８</w:t>
                      </w:r>
                      <w:r w:rsidRPr="00E847D5">
                        <w:rPr>
                          <w:rFonts w:hint="eastAsia"/>
                          <w:sz w:val="24"/>
                        </w:rPr>
                        <w:t>時間未満の通所介護を行っていたが､当日利用者の心身の状況から</w:t>
                      </w:r>
                      <w:r>
                        <w:rPr>
                          <w:rFonts w:hint="eastAsia"/>
                          <w:sz w:val="24"/>
                        </w:rPr>
                        <w:t>１</w:t>
                      </w:r>
                      <w:r w:rsidRPr="00E847D5">
                        <w:rPr>
                          <w:rFonts w:hint="eastAsia"/>
                          <w:sz w:val="24"/>
                        </w:rPr>
                        <w:t>～</w:t>
                      </w:r>
                      <w:r>
                        <w:rPr>
                          <w:rFonts w:hint="eastAsia"/>
                          <w:sz w:val="24"/>
                        </w:rPr>
                        <w:t>２</w:t>
                      </w:r>
                      <w:r w:rsidRPr="00E847D5">
                        <w:rPr>
                          <w:rFonts w:hint="eastAsia"/>
                          <w:sz w:val="24"/>
                        </w:rPr>
                        <w:t>時間で中止した場合は､当初の通所サービス計画に位置付けられていた時間よりも大きく短縮しているため､当日のキャンセルとして通所介護費を算定できない。</w:t>
                      </w:r>
                    </w:p>
                    <w:p w:rsidR="007526E8" w:rsidRPr="00EA27CC" w:rsidRDefault="007526E8" w:rsidP="007526E8">
                      <w:pPr>
                        <w:ind w:firstLineChars="100" w:firstLine="240"/>
                        <w:jc w:val="left"/>
                        <w:rPr>
                          <w:sz w:val="24"/>
                          <w:szCs w:val="24"/>
                        </w:rPr>
                      </w:pPr>
                    </w:p>
                    <w:p w:rsidR="007526E8" w:rsidRPr="003B09B6" w:rsidRDefault="007526E8" w:rsidP="007526E8">
                      <w:pPr>
                        <w:jc w:val="left"/>
                        <w:rPr>
                          <w:b/>
                          <w:sz w:val="24"/>
                          <w:szCs w:val="24"/>
                          <w:u w:val="single"/>
                        </w:rPr>
                      </w:pPr>
                    </w:p>
                  </w:txbxContent>
                </v:textbox>
              </v:rect>
            </w:pict>
          </mc:Fallback>
        </mc:AlternateContent>
      </w:r>
    </w:p>
    <w:p w:rsidR="007526E8" w:rsidRDefault="007526E8" w:rsidP="007526E8">
      <w:pPr>
        <w:rPr>
          <w:sz w:val="24"/>
        </w:rPr>
      </w:pPr>
    </w:p>
    <w:p w:rsidR="007526E8" w:rsidRDefault="007526E8" w:rsidP="007526E8">
      <w:pPr>
        <w:rPr>
          <w:sz w:val="24"/>
        </w:rPr>
      </w:pPr>
    </w:p>
    <w:p w:rsidR="007526E8" w:rsidRDefault="007526E8" w:rsidP="007526E8">
      <w:pPr>
        <w:rPr>
          <w:sz w:val="24"/>
        </w:rPr>
      </w:pPr>
    </w:p>
    <w:p w:rsidR="007526E8" w:rsidRDefault="007526E8" w:rsidP="007526E8">
      <w:pPr>
        <w:rPr>
          <w:sz w:val="24"/>
        </w:rPr>
      </w:pPr>
    </w:p>
    <w:p w:rsidR="007526E8" w:rsidRDefault="007526E8" w:rsidP="007526E8">
      <w:pPr>
        <w:rPr>
          <w:sz w:val="24"/>
        </w:rPr>
      </w:pPr>
    </w:p>
    <w:p w:rsidR="007526E8" w:rsidRDefault="007526E8" w:rsidP="007526E8">
      <w:pPr>
        <w:rPr>
          <w:sz w:val="24"/>
        </w:rPr>
      </w:pPr>
    </w:p>
    <w:p w:rsidR="007526E8" w:rsidRDefault="007526E8" w:rsidP="007526E8">
      <w:pPr>
        <w:rPr>
          <w:sz w:val="24"/>
        </w:rPr>
      </w:pPr>
    </w:p>
    <w:p w:rsidR="007526E8" w:rsidRDefault="007526E8" w:rsidP="007526E8">
      <w:pPr>
        <w:rPr>
          <w:sz w:val="24"/>
        </w:rPr>
      </w:pPr>
    </w:p>
    <w:p w:rsidR="007526E8" w:rsidRDefault="007526E8" w:rsidP="007526E8">
      <w:pPr>
        <w:rPr>
          <w:sz w:val="24"/>
        </w:rPr>
      </w:pPr>
      <w:r w:rsidRPr="00845816">
        <w:rPr>
          <w:rFonts w:hint="eastAsia"/>
          <w:b/>
          <w:sz w:val="24"/>
        </w:rPr>
        <w:t>Ｑ３</w:t>
      </w:r>
      <w:r>
        <w:rPr>
          <w:rFonts w:hint="eastAsia"/>
          <w:sz w:val="24"/>
        </w:rPr>
        <w:t>．</w:t>
      </w:r>
      <w:r w:rsidRPr="00845816">
        <w:rPr>
          <w:rFonts w:hint="eastAsia"/>
          <w:sz w:val="24"/>
        </w:rPr>
        <w:t>通所介護について、</w:t>
      </w:r>
      <w:r>
        <w:rPr>
          <w:rFonts w:hint="eastAsia"/>
          <w:sz w:val="24"/>
        </w:rPr>
        <w:t>２</w:t>
      </w:r>
      <w:r w:rsidRPr="00845816">
        <w:rPr>
          <w:rFonts w:hint="eastAsia"/>
          <w:sz w:val="24"/>
        </w:rPr>
        <w:t>時間以上</w:t>
      </w:r>
      <w:r>
        <w:rPr>
          <w:rFonts w:hint="eastAsia"/>
          <w:sz w:val="24"/>
        </w:rPr>
        <w:t>３</w:t>
      </w:r>
      <w:r w:rsidRPr="00845816">
        <w:rPr>
          <w:rFonts w:hint="eastAsia"/>
          <w:sz w:val="24"/>
        </w:rPr>
        <w:t>時間未満の算定は「心身の状況その他利用者のやむを得ない事情により、長時間のサービス利用が困難な者」に限られると</w:t>
      </w:r>
      <w:r w:rsidR="00ED7738">
        <w:rPr>
          <w:rFonts w:hint="eastAsia"/>
          <w:sz w:val="24"/>
        </w:rPr>
        <w:t>されている</w:t>
      </w:r>
      <w:r w:rsidRPr="00845816">
        <w:rPr>
          <w:rFonts w:hint="eastAsia"/>
          <w:sz w:val="24"/>
        </w:rPr>
        <w:t>が、通常は</w:t>
      </w:r>
      <w:r>
        <w:rPr>
          <w:rFonts w:hint="eastAsia"/>
          <w:sz w:val="24"/>
        </w:rPr>
        <w:t>５</w:t>
      </w:r>
      <w:r w:rsidRPr="00845816">
        <w:rPr>
          <w:rFonts w:hint="eastAsia"/>
          <w:sz w:val="24"/>
        </w:rPr>
        <w:t>時間以上</w:t>
      </w:r>
      <w:r>
        <w:rPr>
          <w:rFonts w:hint="eastAsia"/>
          <w:sz w:val="24"/>
        </w:rPr>
        <w:t>６</w:t>
      </w:r>
      <w:r w:rsidRPr="00845816">
        <w:rPr>
          <w:rFonts w:hint="eastAsia"/>
          <w:sz w:val="24"/>
        </w:rPr>
        <w:t>時間未満の時間で通所介護を利用している方につ</w:t>
      </w:r>
      <w:r>
        <w:rPr>
          <w:rFonts w:hint="eastAsia"/>
          <w:sz w:val="24"/>
        </w:rPr>
        <w:t>いて、当日のみ本人の体調不良を理由に</w:t>
      </w:r>
      <w:r w:rsidRPr="00470D40">
        <w:rPr>
          <w:rFonts w:hint="eastAsia"/>
          <w:sz w:val="24"/>
        </w:rPr>
        <w:t>２時間以上３時間未満の</w:t>
      </w:r>
      <w:r>
        <w:rPr>
          <w:rFonts w:hint="eastAsia"/>
          <w:sz w:val="24"/>
        </w:rPr>
        <w:t>算定することは可能か。</w:t>
      </w:r>
    </w:p>
    <w:p w:rsidR="007526E8" w:rsidRDefault="007526E8" w:rsidP="007526E8">
      <w:pPr>
        <w:rPr>
          <w:sz w:val="24"/>
        </w:rPr>
      </w:pPr>
      <w:r>
        <w:rPr>
          <w:rFonts w:hint="eastAsia"/>
          <w:noProof/>
          <w:sz w:val="24"/>
          <w:szCs w:val="24"/>
        </w:rPr>
        <mc:AlternateContent>
          <mc:Choice Requires="wps">
            <w:drawing>
              <wp:anchor distT="0" distB="0" distL="114300" distR="114300" simplePos="0" relativeHeight="251698176" behindDoc="0" locked="0" layoutInCell="1" allowOverlap="1" wp14:anchorId="4BEB6B87" wp14:editId="2188FFCC">
                <wp:simplePos x="0" y="0"/>
                <wp:positionH relativeFrom="column">
                  <wp:posOffset>-90805</wp:posOffset>
                </wp:positionH>
                <wp:positionV relativeFrom="paragraph">
                  <wp:posOffset>108585</wp:posOffset>
                </wp:positionV>
                <wp:extent cx="6010275" cy="16859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6010275" cy="16859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526E8" w:rsidRPr="00470D40" w:rsidRDefault="007526E8" w:rsidP="007526E8">
                            <w:pPr>
                              <w:jc w:val="left"/>
                              <w:rPr>
                                <w:sz w:val="24"/>
                                <w:szCs w:val="24"/>
                              </w:rPr>
                            </w:pPr>
                            <w:r w:rsidRPr="00D95DC3">
                              <w:rPr>
                                <w:rFonts w:hint="eastAsia"/>
                                <w:b/>
                                <w:sz w:val="24"/>
                                <w:szCs w:val="24"/>
                              </w:rPr>
                              <w:t>Ａ</w:t>
                            </w:r>
                            <w:r>
                              <w:rPr>
                                <w:rFonts w:hint="eastAsia"/>
                                <w:b/>
                                <w:sz w:val="24"/>
                                <w:szCs w:val="24"/>
                              </w:rPr>
                              <w:t>３</w:t>
                            </w:r>
                            <w:r w:rsidRPr="00F2191E">
                              <w:rPr>
                                <w:rFonts w:hint="eastAsia"/>
                                <w:sz w:val="24"/>
                                <w:szCs w:val="24"/>
                              </w:rPr>
                              <w:t>．</w:t>
                            </w:r>
                            <w:r w:rsidRPr="00845816">
                              <w:rPr>
                                <w:rFonts w:hint="eastAsia"/>
                                <w:sz w:val="24"/>
                                <w:szCs w:val="24"/>
                              </w:rPr>
                              <w:t>２時間以上３時間未満の通所介護の単位数を算定できる利用者は、心身の状況から、長時間のサービス利用が困難である者、病後等で短時間の利用から始めて長時間利用に結びつけていく必要がある者など、利用者側のやむを得ない事情により長時間のサービス利用が困難な者</w:t>
                            </w:r>
                            <w:r w:rsidRPr="00845816">
                              <w:rPr>
                                <w:rFonts w:hint="eastAsia"/>
                                <w:sz w:val="24"/>
                                <w:szCs w:val="24"/>
                              </w:rPr>
                              <w:t>(</w:t>
                            </w:r>
                            <w:r w:rsidRPr="00845816">
                              <w:rPr>
                                <w:rFonts w:hint="eastAsia"/>
                                <w:sz w:val="24"/>
                                <w:szCs w:val="24"/>
                              </w:rPr>
                              <w:t>利用者等告示第</w:t>
                            </w:r>
                            <w:r w:rsidRPr="00845816">
                              <w:rPr>
                                <w:rFonts w:hint="eastAsia"/>
                                <w:sz w:val="24"/>
                                <w:szCs w:val="24"/>
                              </w:rPr>
                              <w:t>14</w:t>
                            </w:r>
                            <w:r w:rsidRPr="00845816">
                              <w:rPr>
                                <w:rFonts w:hint="eastAsia"/>
                                <w:sz w:val="24"/>
                                <w:szCs w:val="24"/>
                              </w:rPr>
                              <w:t>号）であること</w:t>
                            </w:r>
                            <w:r>
                              <w:rPr>
                                <w:rFonts w:hint="eastAsia"/>
                                <w:sz w:val="24"/>
                                <w:szCs w:val="24"/>
                              </w:rPr>
                              <w:t>です</w:t>
                            </w:r>
                            <w:r w:rsidRPr="00845816">
                              <w:rPr>
                                <w:rFonts w:hint="eastAsia"/>
                                <w:sz w:val="24"/>
                                <w:szCs w:val="24"/>
                              </w:rPr>
                              <w:t>。</w:t>
                            </w:r>
                            <w:r>
                              <w:rPr>
                                <w:rFonts w:hint="eastAsia"/>
                                <w:sz w:val="24"/>
                                <w:szCs w:val="24"/>
                              </w:rPr>
                              <w:t>このため</w:t>
                            </w:r>
                            <w:r>
                              <w:rPr>
                                <w:sz w:val="24"/>
                                <w:szCs w:val="24"/>
                              </w:rPr>
                              <w:t>、</w:t>
                            </w:r>
                            <w:r w:rsidRPr="00470D40">
                              <w:rPr>
                                <w:rFonts w:hint="eastAsia"/>
                                <w:sz w:val="24"/>
                                <w:szCs w:val="24"/>
                              </w:rPr>
                              <w:t>普段、５時間以上６時間未満で長時間のサービス利用を行っている方が、当日のみ２時間以上３時間未満で算定することは不可だと考えます。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B6B87" id="正方形/長方形 15" o:spid="_x0000_s1030" style="position:absolute;left:0;text-align:left;margin-left:-7.15pt;margin-top:8.55pt;width:473.25pt;height:13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" fillcolor="window" strokecolor="windowText" strokeweight="1pt">
                <v:textbox>
                  <w:txbxContent>
                    <w:p w:rsidR="007526E8" w:rsidRPr="00470D40" w:rsidRDefault="007526E8" w:rsidP="007526E8">
                      <w:pPr>
                        <w:jc w:val="left"/>
                        <w:rPr>
                          <w:sz w:val="24"/>
                          <w:szCs w:val="24"/>
                        </w:rPr>
                      </w:pPr>
                      <w:r w:rsidRPr="00D95DC3">
                        <w:rPr>
                          <w:rFonts w:hint="eastAsia"/>
                          <w:b/>
                          <w:sz w:val="24"/>
                          <w:szCs w:val="24"/>
                        </w:rPr>
                        <w:t>Ａ</w:t>
                      </w:r>
                      <w:r>
                        <w:rPr>
                          <w:rFonts w:hint="eastAsia"/>
                          <w:b/>
                          <w:sz w:val="24"/>
                          <w:szCs w:val="24"/>
                        </w:rPr>
                        <w:t>３</w:t>
                      </w:r>
                      <w:r w:rsidRPr="00F2191E">
                        <w:rPr>
                          <w:rFonts w:hint="eastAsia"/>
                          <w:sz w:val="24"/>
                          <w:szCs w:val="24"/>
                        </w:rPr>
                        <w:t>．</w:t>
                      </w:r>
                      <w:r w:rsidRPr="00845816">
                        <w:rPr>
                          <w:rFonts w:hint="eastAsia"/>
                          <w:sz w:val="24"/>
                          <w:szCs w:val="24"/>
                        </w:rPr>
                        <w:t>２時間以上３時間未満の通所介護の単位数を算定できる利用者は、心身の状況から、長時間のサービス利用が困難である者、病後等で短時間の利用から始めて長時間利用に結びつけていく必要がある者など、利用者側のやむを得ない事情により長時間のサービス利用が困難な者</w:t>
                      </w:r>
                      <w:r w:rsidRPr="00845816">
                        <w:rPr>
                          <w:rFonts w:hint="eastAsia"/>
                          <w:sz w:val="24"/>
                          <w:szCs w:val="24"/>
                        </w:rPr>
                        <w:t>(</w:t>
                      </w:r>
                      <w:r w:rsidRPr="00845816">
                        <w:rPr>
                          <w:rFonts w:hint="eastAsia"/>
                          <w:sz w:val="24"/>
                          <w:szCs w:val="24"/>
                        </w:rPr>
                        <w:t>利用者等告示第</w:t>
                      </w:r>
                      <w:r w:rsidRPr="00845816">
                        <w:rPr>
                          <w:rFonts w:hint="eastAsia"/>
                          <w:sz w:val="24"/>
                          <w:szCs w:val="24"/>
                        </w:rPr>
                        <w:t>14</w:t>
                      </w:r>
                      <w:r w:rsidRPr="00845816">
                        <w:rPr>
                          <w:rFonts w:hint="eastAsia"/>
                          <w:sz w:val="24"/>
                          <w:szCs w:val="24"/>
                        </w:rPr>
                        <w:t>号）であること</w:t>
                      </w:r>
                      <w:r>
                        <w:rPr>
                          <w:rFonts w:hint="eastAsia"/>
                          <w:sz w:val="24"/>
                          <w:szCs w:val="24"/>
                        </w:rPr>
                        <w:t>です</w:t>
                      </w:r>
                      <w:r w:rsidRPr="00845816">
                        <w:rPr>
                          <w:rFonts w:hint="eastAsia"/>
                          <w:sz w:val="24"/>
                          <w:szCs w:val="24"/>
                        </w:rPr>
                        <w:t>。</w:t>
                      </w:r>
                      <w:r>
                        <w:rPr>
                          <w:rFonts w:hint="eastAsia"/>
                          <w:sz w:val="24"/>
                          <w:szCs w:val="24"/>
                        </w:rPr>
                        <w:t>このため</w:t>
                      </w:r>
                      <w:r>
                        <w:rPr>
                          <w:sz w:val="24"/>
                          <w:szCs w:val="24"/>
                        </w:rPr>
                        <w:t>、</w:t>
                      </w:r>
                      <w:r w:rsidRPr="00470D40">
                        <w:rPr>
                          <w:rFonts w:hint="eastAsia"/>
                          <w:sz w:val="24"/>
                          <w:szCs w:val="24"/>
                        </w:rPr>
                        <w:t>普段、５時間以上６時間未満で長時間のサービス利用を行っている方が、当日のみ２時間以上３時間未満で算定することは不可だと考えます。</w:t>
                      </w:r>
                    </w:p>
                  </w:txbxContent>
                </v:textbox>
              </v:rect>
            </w:pict>
          </mc:Fallback>
        </mc:AlternateContent>
      </w:r>
    </w:p>
    <w:p w:rsidR="007526E8" w:rsidRDefault="007526E8" w:rsidP="007526E8">
      <w:pPr>
        <w:rPr>
          <w:sz w:val="24"/>
        </w:rPr>
      </w:pPr>
    </w:p>
    <w:p w:rsidR="007526E8" w:rsidRDefault="007526E8" w:rsidP="007526E8">
      <w:pPr>
        <w:rPr>
          <w:sz w:val="24"/>
        </w:rPr>
      </w:pPr>
    </w:p>
    <w:p w:rsidR="007526E8" w:rsidRDefault="007526E8" w:rsidP="007526E8">
      <w:pPr>
        <w:rPr>
          <w:sz w:val="24"/>
        </w:rPr>
      </w:pPr>
    </w:p>
    <w:p w:rsidR="007526E8" w:rsidRDefault="007526E8" w:rsidP="007526E8">
      <w:pPr>
        <w:rPr>
          <w:sz w:val="24"/>
        </w:rPr>
      </w:pPr>
    </w:p>
    <w:p w:rsidR="007526E8" w:rsidRDefault="007526E8" w:rsidP="007526E8">
      <w:pPr>
        <w:rPr>
          <w:sz w:val="24"/>
        </w:rPr>
      </w:pPr>
    </w:p>
    <w:p w:rsidR="007526E8" w:rsidRDefault="007526E8" w:rsidP="007526E8">
      <w:pPr>
        <w:rPr>
          <w:sz w:val="24"/>
        </w:rPr>
      </w:pPr>
    </w:p>
    <w:p w:rsidR="007526E8" w:rsidRDefault="007526E8" w:rsidP="007526E8">
      <w:pPr>
        <w:rPr>
          <w:sz w:val="24"/>
        </w:rPr>
      </w:pPr>
    </w:p>
    <w:p w:rsidR="00D813BE" w:rsidRDefault="00D813BE" w:rsidP="007526E8">
      <w:pPr>
        <w:rPr>
          <w:sz w:val="24"/>
        </w:rPr>
      </w:pPr>
    </w:p>
    <w:p w:rsidR="00D813BE" w:rsidRDefault="00D813BE" w:rsidP="00D813BE">
      <w:pPr>
        <w:rPr>
          <w:sz w:val="24"/>
        </w:rPr>
      </w:pPr>
      <w:r w:rsidRPr="00845816">
        <w:rPr>
          <w:rFonts w:hint="eastAsia"/>
          <w:b/>
          <w:sz w:val="24"/>
        </w:rPr>
        <w:t>Ｑ</w:t>
      </w:r>
      <w:r>
        <w:rPr>
          <w:rFonts w:hint="eastAsia"/>
          <w:b/>
          <w:sz w:val="24"/>
        </w:rPr>
        <w:t>４</w:t>
      </w:r>
      <w:r>
        <w:rPr>
          <w:rFonts w:hint="eastAsia"/>
          <w:sz w:val="24"/>
        </w:rPr>
        <w:t>．</w:t>
      </w:r>
      <w:r w:rsidRPr="00845816">
        <w:rPr>
          <w:rFonts w:hint="eastAsia"/>
          <w:sz w:val="24"/>
        </w:rPr>
        <w:t>通所</w:t>
      </w:r>
      <w:r>
        <w:rPr>
          <w:rFonts w:hint="eastAsia"/>
          <w:sz w:val="24"/>
        </w:rPr>
        <w:t>リハビリテーションと訪問リハビリテーションの併用は可能か。</w:t>
      </w:r>
    </w:p>
    <w:p w:rsidR="00D813BE" w:rsidRDefault="00D813BE" w:rsidP="00D813BE">
      <w:pPr>
        <w:rPr>
          <w:sz w:val="24"/>
        </w:rPr>
      </w:pPr>
      <w:r>
        <w:rPr>
          <w:rFonts w:hint="eastAsia"/>
          <w:noProof/>
          <w:sz w:val="24"/>
          <w:szCs w:val="24"/>
        </w:rPr>
        <mc:AlternateContent>
          <mc:Choice Requires="wps">
            <w:drawing>
              <wp:anchor distT="0" distB="0" distL="114300" distR="114300" simplePos="0" relativeHeight="251745280" behindDoc="0" locked="0" layoutInCell="1" allowOverlap="1" wp14:anchorId="39D28949" wp14:editId="5CE9805F">
                <wp:simplePos x="0" y="0"/>
                <wp:positionH relativeFrom="column">
                  <wp:posOffset>-90805</wp:posOffset>
                </wp:positionH>
                <wp:positionV relativeFrom="paragraph">
                  <wp:posOffset>108585</wp:posOffset>
                </wp:positionV>
                <wp:extent cx="6010275" cy="1685925"/>
                <wp:effectExtent l="0" t="0" r="28575" b="28575"/>
                <wp:wrapNone/>
                <wp:docPr id="37" name="正方形/長方形 37"/>
                <wp:cNvGraphicFramePr/>
                <a:graphic xmlns:a="http://schemas.openxmlformats.org/drawingml/2006/main">
                  <a:graphicData uri="http://schemas.microsoft.com/office/word/2010/wordprocessingShape">
                    <wps:wsp>
                      <wps:cNvSpPr/>
                      <wps:spPr>
                        <a:xfrm>
                          <a:off x="0" y="0"/>
                          <a:ext cx="6010275" cy="16859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813BE" w:rsidRPr="00470D40" w:rsidRDefault="00D813BE" w:rsidP="00D813BE">
                            <w:pPr>
                              <w:jc w:val="left"/>
                              <w:rPr>
                                <w:sz w:val="24"/>
                                <w:szCs w:val="24"/>
                              </w:rPr>
                            </w:pPr>
                            <w:r w:rsidRPr="00D95DC3">
                              <w:rPr>
                                <w:rFonts w:hint="eastAsia"/>
                                <w:b/>
                                <w:sz w:val="24"/>
                                <w:szCs w:val="24"/>
                              </w:rPr>
                              <w:t>Ａ</w:t>
                            </w:r>
                            <w:r>
                              <w:rPr>
                                <w:rFonts w:hint="eastAsia"/>
                                <w:b/>
                                <w:sz w:val="24"/>
                                <w:szCs w:val="24"/>
                              </w:rPr>
                              <w:t>４</w:t>
                            </w:r>
                            <w:r w:rsidRPr="00F2191E">
                              <w:rPr>
                                <w:rFonts w:hint="eastAsia"/>
                                <w:sz w:val="24"/>
                                <w:szCs w:val="24"/>
                              </w:rPr>
                              <w:t>．</w:t>
                            </w:r>
                            <w:r w:rsidRPr="00D813BE">
                              <w:rPr>
                                <w:rFonts w:hint="eastAsia"/>
                                <w:sz w:val="24"/>
                                <w:szCs w:val="24"/>
                              </w:rPr>
                              <w:t>訪問リハビリテーションは「通院が困難な利用者」に対して給付することとされてい</w:t>
                            </w:r>
                            <w:r>
                              <w:rPr>
                                <w:rFonts w:hint="eastAsia"/>
                                <w:sz w:val="24"/>
                                <w:szCs w:val="24"/>
                              </w:rPr>
                              <w:t>ます</w:t>
                            </w:r>
                            <w:r w:rsidRPr="00D813BE">
                              <w:rPr>
                                <w:rFonts w:hint="eastAsia"/>
                                <w:sz w:val="24"/>
                                <w:szCs w:val="24"/>
                              </w:rPr>
                              <w:t>が、通院によるリハビリテーションのみでは、家屋内におけるＡＤＬの自立が困難である場合の家屋状況の確認を含めた訪問リハビリテーションの提供など、ケアマネジメントの結果、必要と判断された場合は訪問リハビリテーションを算定でき</w:t>
                            </w:r>
                            <w:r>
                              <w:rPr>
                                <w:rFonts w:hint="eastAsia"/>
                                <w:sz w:val="24"/>
                                <w:szCs w:val="24"/>
                              </w:rPr>
                              <w:t>ます</w:t>
                            </w:r>
                            <w:r w:rsidRPr="00D813BE">
                              <w:rPr>
                                <w:rFonts w:hint="eastAsia"/>
                                <w:sz w:val="24"/>
                                <w:szCs w:val="24"/>
                              </w:rPr>
                              <w:t>。「通院が困難な利用者」の趣旨は、通院により、同様のサービスが担保されるのであれば、通院サービスを優先すべきということで</w:t>
                            </w:r>
                            <w:r>
                              <w:rPr>
                                <w:rFonts w:hint="eastAsia"/>
                                <w:sz w:val="24"/>
                                <w:szCs w:val="24"/>
                              </w:rPr>
                              <w:t>す</w:t>
                            </w:r>
                            <w:r w:rsidRPr="00D813BE">
                              <w:rPr>
                                <w:rFonts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28949" id="正方形/長方形 37" o:spid="_x0000_s1031" style="position:absolute;left:0;text-align:left;margin-left:-7.15pt;margin-top:8.55pt;width:473.25pt;height:13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" fillcolor="window" strokecolor="windowText" strokeweight="1pt">
                <v:textbox>
                  <w:txbxContent>
                    <w:p w:rsidR="00D813BE" w:rsidRPr="00470D40" w:rsidRDefault="00D813BE" w:rsidP="00D813BE">
                      <w:pPr>
                        <w:jc w:val="left"/>
                        <w:rPr>
                          <w:sz w:val="24"/>
                          <w:szCs w:val="24"/>
                        </w:rPr>
                      </w:pPr>
                      <w:r w:rsidRPr="00D95DC3">
                        <w:rPr>
                          <w:rFonts w:hint="eastAsia"/>
                          <w:b/>
                          <w:sz w:val="24"/>
                          <w:szCs w:val="24"/>
                        </w:rPr>
                        <w:t>Ａ</w:t>
                      </w:r>
                      <w:r>
                        <w:rPr>
                          <w:rFonts w:hint="eastAsia"/>
                          <w:b/>
                          <w:sz w:val="24"/>
                          <w:szCs w:val="24"/>
                        </w:rPr>
                        <w:t>４</w:t>
                      </w:r>
                      <w:r w:rsidRPr="00F2191E">
                        <w:rPr>
                          <w:rFonts w:hint="eastAsia"/>
                          <w:sz w:val="24"/>
                          <w:szCs w:val="24"/>
                        </w:rPr>
                        <w:t>．</w:t>
                      </w:r>
                      <w:r w:rsidRPr="00D813BE">
                        <w:rPr>
                          <w:rFonts w:hint="eastAsia"/>
                          <w:sz w:val="24"/>
                          <w:szCs w:val="24"/>
                        </w:rPr>
                        <w:t>訪問リハビリテーションは「通院が困難な利用者」に対して給付することとされてい</w:t>
                      </w:r>
                      <w:r>
                        <w:rPr>
                          <w:rFonts w:hint="eastAsia"/>
                          <w:sz w:val="24"/>
                          <w:szCs w:val="24"/>
                        </w:rPr>
                        <w:t>ます</w:t>
                      </w:r>
                      <w:r w:rsidRPr="00D813BE">
                        <w:rPr>
                          <w:rFonts w:hint="eastAsia"/>
                          <w:sz w:val="24"/>
                          <w:szCs w:val="24"/>
                        </w:rPr>
                        <w:t>が、通院によるリハビリテーションのみでは、家屋内におけるＡＤＬの自立が困難である場合の家屋状況の確認を含めた訪問リハビリテーションの提供など、ケアマネジメントの結果、必要と判断された場合は訪問リハビリテーションを算定でき</w:t>
                      </w:r>
                      <w:r>
                        <w:rPr>
                          <w:rFonts w:hint="eastAsia"/>
                          <w:sz w:val="24"/>
                          <w:szCs w:val="24"/>
                        </w:rPr>
                        <w:t>ます</w:t>
                      </w:r>
                      <w:r w:rsidRPr="00D813BE">
                        <w:rPr>
                          <w:rFonts w:hint="eastAsia"/>
                          <w:sz w:val="24"/>
                          <w:szCs w:val="24"/>
                        </w:rPr>
                        <w:t>。「通院が困難な利用者」の趣旨は、通院により、同様のサービスが担保されるのであれば、通院サービスを優先すべきということで</w:t>
                      </w:r>
                      <w:r>
                        <w:rPr>
                          <w:rFonts w:hint="eastAsia"/>
                          <w:sz w:val="24"/>
                          <w:szCs w:val="24"/>
                        </w:rPr>
                        <w:t>す</w:t>
                      </w:r>
                      <w:r w:rsidRPr="00D813BE">
                        <w:rPr>
                          <w:rFonts w:hint="eastAsia"/>
                          <w:sz w:val="24"/>
                          <w:szCs w:val="24"/>
                        </w:rPr>
                        <w:t>。</w:t>
                      </w:r>
                    </w:p>
                  </w:txbxContent>
                </v:textbox>
              </v:rect>
            </w:pict>
          </mc:Fallback>
        </mc:AlternateContent>
      </w:r>
    </w:p>
    <w:p w:rsidR="00D813BE" w:rsidRDefault="00D813BE" w:rsidP="00D813BE">
      <w:pPr>
        <w:rPr>
          <w:sz w:val="24"/>
        </w:rPr>
      </w:pPr>
    </w:p>
    <w:p w:rsidR="00D813BE" w:rsidRDefault="00D813BE" w:rsidP="00D813BE">
      <w:pPr>
        <w:rPr>
          <w:sz w:val="24"/>
        </w:rPr>
      </w:pPr>
    </w:p>
    <w:p w:rsidR="00D813BE" w:rsidRDefault="00D813BE" w:rsidP="00D813BE">
      <w:pPr>
        <w:rPr>
          <w:sz w:val="24"/>
        </w:rPr>
      </w:pPr>
    </w:p>
    <w:p w:rsidR="00D813BE" w:rsidRDefault="00D813BE" w:rsidP="00D813BE">
      <w:pPr>
        <w:rPr>
          <w:sz w:val="24"/>
        </w:rPr>
      </w:pPr>
    </w:p>
    <w:p w:rsidR="00D813BE" w:rsidRDefault="00D813BE" w:rsidP="007526E8">
      <w:pPr>
        <w:rPr>
          <w:sz w:val="24"/>
        </w:rPr>
      </w:pPr>
    </w:p>
    <w:p w:rsidR="00D813BE" w:rsidRDefault="00D813BE" w:rsidP="007526E8">
      <w:pPr>
        <w:rPr>
          <w:sz w:val="24"/>
        </w:rPr>
      </w:pPr>
    </w:p>
    <w:p w:rsidR="00D813BE" w:rsidRDefault="00D813BE" w:rsidP="007526E8">
      <w:pPr>
        <w:rPr>
          <w:sz w:val="24"/>
        </w:rPr>
      </w:pPr>
    </w:p>
    <w:p w:rsidR="00D813BE" w:rsidRDefault="00D813BE" w:rsidP="007526E8">
      <w:pPr>
        <w:rPr>
          <w:sz w:val="24"/>
        </w:rPr>
      </w:pPr>
    </w:p>
    <w:p w:rsidR="00D813BE" w:rsidRDefault="00D813BE" w:rsidP="00D813BE">
      <w:pPr>
        <w:rPr>
          <w:sz w:val="24"/>
        </w:rPr>
      </w:pPr>
      <w:r w:rsidRPr="00845816">
        <w:rPr>
          <w:rFonts w:hint="eastAsia"/>
          <w:b/>
          <w:sz w:val="24"/>
        </w:rPr>
        <w:t>Ｑ</w:t>
      </w:r>
      <w:r>
        <w:rPr>
          <w:rFonts w:hint="eastAsia"/>
          <w:b/>
          <w:sz w:val="24"/>
        </w:rPr>
        <w:t>５</w:t>
      </w:r>
      <w:r>
        <w:rPr>
          <w:rFonts w:hint="eastAsia"/>
          <w:sz w:val="24"/>
        </w:rPr>
        <w:t>．</w:t>
      </w:r>
      <w:r w:rsidRPr="00845816">
        <w:rPr>
          <w:rFonts w:hint="eastAsia"/>
          <w:sz w:val="24"/>
        </w:rPr>
        <w:t>通所</w:t>
      </w:r>
      <w:r>
        <w:rPr>
          <w:rFonts w:hint="eastAsia"/>
          <w:sz w:val="24"/>
        </w:rPr>
        <w:t>リハビリテーションと訪問看護Ⅰ５の併用は可能か。</w:t>
      </w:r>
    </w:p>
    <w:p w:rsidR="00D813BE" w:rsidRDefault="00D813BE" w:rsidP="00D813BE">
      <w:pPr>
        <w:rPr>
          <w:sz w:val="24"/>
        </w:rPr>
      </w:pPr>
      <w:r>
        <w:rPr>
          <w:rFonts w:hint="eastAsia"/>
          <w:noProof/>
          <w:sz w:val="24"/>
          <w:szCs w:val="24"/>
        </w:rPr>
        <mc:AlternateContent>
          <mc:Choice Requires="wps">
            <w:drawing>
              <wp:anchor distT="0" distB="0" distL="114300" distR="114300" simplePos="0" relativeHeight="251747328" behindDoc="0" locked="0" layoutInCell="1" allowOverlap="1" wp14:anchorId="0BD3F4C3" wp14:editId="5D6197A8">
                <wp:simplePos x="0" y="0"/>
                <wp:positionH relativeFrom="column">
                  <wp:posOffset>-90805</wp:posOffset>
                </wp:positionH>
                <wp:positionV relativeFrom="paragraph">
                  <wp:posOffset>108585</wp:posOffset>
                </wp:positionV>
                <wp:extent cx="6010275" cy="781050"/>
                <wp:effectExtent l="0" t="0" r="28575" b="19050"/>
                <wp:wrapNone/>
                <wp:docPr id="38" name="正方形/長方形 38"/>
                <wp:cNvGraphicFramePr/>
                <a:graphic xmlns:a="http://schemas.openxmlformats.org/drawingml/2006/main">
                  <a:graphicData uri="http://schemas.microsoft.com/office/word/2010/wordprocessingShape">
                    <wps:wsp>
                      <wps:cNvSpPr/>
                      <wps:spPr>
                        <a:xfrm>
                          <a:off x="0" y="0"/>
                          <a:ext cx="6010275" cy="7810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813BE" w:rsidRPr="00470D40" w:rsidRDefault="00D813BE" w:rsidP="00D813BE">
                            <w:pPr>
                              <w:jc w:val="left"/>
                              <w:rPr>
                                <w:sz w:val="24"/>
                                <w:szCs w:val="24"/>
                              </w:rPr>
                            </w:pPr>
                            <w:r w:rsidRPr="00D95DC3">
                              <w:rPr>
                                <w:rFonts w:hint="eastAsia"/>
                                <w:b/>
                                <w:sz w:val="24"/>
                                <w:szCs w:val="24"/>
                              </w:rPr>
                              <w:t>Ａ</w:t>
                            </w:r>
                            <w:r>
                              <w:rPr>
                                <w:rFonts w:hint="eastAsia"/>
                                <w:b/>
                                <w:sz w:val="24"/>
                                <w:szCs w:val="24"/>
                              </w:rPr>
                              <w:t>５</w:t>
                            </w:r>
                            <w:r w:rsidRPr="00F2191E">
                              <w:rPr>
                                <w:rFonts w:hint="eastAsia"/>
                                <w:sz w:val="24"/>
                                <w:szCs w:val="24"/>
                              </w:rPr>
                              <w:t>．</w:t>
                            </w:r>
                            <w:r w:rsidRPr="00D813BE">
                              <w:rPr>
                                <w:rFonts w:hint="eastAsia"/>
                                <w:sz w:val="24"/>
                                <w:szCs w:val="24"/>
                              </w:rPr>
                              <w:t>訪問看護Ⅰ</w:t>
                            </w:r>
                            <w:r>
                              <w:rPr>
                                <w:rFonts w:hint="eastAsia"/>
                                <w:sz w:val="24"/>
                                <w:szCs w:val="24"/>
                              </w:rPr>
                              <w:t>５については</w:t>
                            </w:r>
                            <w:r>
                              <w:rPr>
                                <w:sz w:val="24"/>
                                <w:szCs w:val="24"/>
                              </w:rPr>
                              <w:t>、</w:t>
                            </w:r>
                            <w:r w:rsidRPr="00D813BE">
                              <w:rPr>
                                <w:rFonts w:hint="eastAsia"/>
                                <w:sz w:val="24"/>
                                <w:szCs w:val="24"/>
                              </w:rPr>
                              <w:t>訪問リハ</w:t>
                            </w:r>
                            <w:r>
                              <w:rPr>
                                <w:rFonts w:hint="eastAsia"/>
                                <w:sz w:val="24"/>
                                <w:szCs w:val="24"/>
                              </w:rPr>
                              <w:t>ビリテーション</w:t>
                            </w:r>
                            <w:r w:rsidRPr="00D813BE">
                              <w:rPr>
                                <w:rFonts w:hint="eastAsia"/>
                                <w:sz w:val="24"/>
                                <w:szCs w:val="24"/>
                              </w:rPr>
                              <w:t>ではないため、</w:t>
                            </w:r>
                            <w:r>
                              <w:rPr>
                                <w:rFonts w:hint="eastAsia"/>
                                <w:sz w:val="24"/>
                                <w:szCs w:val="24"/>
                              </w:rPr>
                              <w:t>前質問における</w:t>
                            </w:r>
                            <w:r w:rsidRPr="00D813BE">
                              <w:rPr>
                                <w:rFonts w:hint="eastAsia"/>
                                <w:sz w:val="24"/>
                                <w:szCs w:val="24"/>
                              </w:rPr>
                              <w:t>制限にかかりません。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3F4C3" id="正方形/長方形 38" o:spid="_x0000_s1032" style="position:absolute;left:0;text-align:left;margin-left:-7.15pt;margin-top:8.55pt;width:473.25pt;height:6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" fillcolor="window" strokecolor="windowText" strokeweight="1pt">
                <v:textbox>
                  <w:txbxContent>
                    <w:p w:rsidR="00D813BE" w:rsidRPr="00470D40" w:rsidRDefault="00D813BE" w:rsidP="00D813BE">
                      <w:pPr>
                        <w:jc w:val="left"/>
                        <w:rPr>
                          <w:sz w:val="24"/>
                          <w:szCs w:val="24"/>
                        </w:rPr>
                      </w:pPr>
                      <w:r w:rsidRPr="00D95DC3">
                        <w:rPr>
                          <w:rFonts w:hint="eastAsia"/>
                          <w:b/>
                          <w:sz w:val="24"/>
                          <w:szCs w:val="24"/>
                        </w:rPr>
                        <w:t>Ａ</w:t>
                      </w:r>
                      <w:r>
                        <w:rPr>
                          <w:rFonts w:hint="eastAsia"/>
                          <w:b/>
                          <w:sz w:val="24"/>
                          <w:szCs w:val="24"/>
                        </w:rPr>
                        <w:t>５</w:t>
                      </w:r>
                      <w:r w:rsidRPr="00F2191E">
                        <w:rPr>
                          <w:rFonts w:hint="eastAsia"/>
                          <w:sz w:val="24"/>
                          <w:szCs w:val="24"/>
                        </w:rPr>
                        <w:t>．</w:t>
                      </w:r>
                      <w:r w:rsidRPr="00D813BE">
                        <w:rPr>
                          <w:rFonts w:hint="eastAsia"/>
                          <w:sz w:val="24"/>
                          <w:szCs w:val="24"/>
                        </w:rPr>
                        <w:t>訪問看護Ⅰ</w:t>
                      </w:r>
                      <w:r>
                        <w:rPr>
                          <w:rFonts w:hint="eastAsia"/>
                          <w:sz w:val="24"/>
                          <w:szCs w:val="24"/>
                        </w:rPr>
                        <w:t>５については</w:t>
                      </w:r>
                      <w:r>
                        <w:rPr>
                          <w:sz w:val="24"/>
                          <w:szCs w:val="24"/>
                        </w:rPr>
                        <w:t>、</w:t>
                      </w:r>
                      <w:r w:rsidRPr="00D813BE">
                        <w:rPr>
                          <w:rFonts w:hint="eastAsia"/>
                          <w:sz w:val="24"/>
                          <w:szCs w:val="24"/>
                        </w:rPr>
                        <w:t>訪問リハ</w:t>
                      </w:r>
                      <w:r>
                        <w:rPr>
                          <w:rFonts w:hint="eastAsia"/>
                          <w:sz w:val="24"/>
                          <w:szCs w:val="24"/>
                        </w:rPr>
                        <w:t>ビリテーション</w:t>
                      </w:r>
                      <w:r w:rsidRPr="00D813BE">
                        <w:rPr>
                          <w:rFonts w:hint="eastAsia"/>
                          <w:sz w:val="24"/>
                          <w:szCs w:val="24"/>
                        </w:rPr>
                        <w:t>ではないため、</w:t>
                      </w:r>
                      <w:r>
                        <w:rPr>
                          <w:rFonts w:hint="eastAsia"/>
                          <w:sz w:val="24"/>
                          <w:szCs w:val="24"/>
                        </w:rPr>
                        <w:t>前質問における</w:t>
                      </w:r>
                      <w:r w:rsidRPr="00D813BE">
                        <w:rPr>
                          <w:rFonts w:hint="eastAsia"/>
                          <w:sz w:val="24"/>
                          <w:szCs w:val="24"/>
                        </w:rPr>
                        <w:t>制限にかかりません。</w:t>
                      </w:r>
                    </w:p>
                  </w:txbxContent>
                </v:textbox>
              </v:rect>
            </w:pict>
          </mc:Fallback>
        </mc:AlternateContent>
      </w:r>
    </w:p>
    <w:p w:rsidR="00D813BE" w:rsidRDefault="00D813BE" w:rsidP="00D813BE">
      <w:pPr>
        <w:rPr>
          <w:sz w:val="24"/>
        </w:rPr>
      </w:pPr>
    </w:p>
    <w:p w:rsidR="00D813BE" w:rsidRDefault="00D813BE" w:rsidP="00D813BE">
      <w:pPr>
        <w:rPr>
          <w:sz w:val="24"/>
        </w:rPr>
      </w:pPr>
    </w:p>
    <w:p w:rsidR="00D813BE" w:rsidRDefault="00D813BE" w:rsidP="00D813BE">
      <w:pPr>
        <w:rPr>
          <w:sz w:val="24"/>
        </w:rPr>
      </w:pPr>
    </w:p>
    <w:p w:rsidR="00D813BE" w:rsidRDefault="00D813BE" w:rsidP="00D813BE">
      <w:pPr>
        <w:rPr>
          <w:sz w:val="24"/>
        </w:rPr>
      </w:pPr>
    </w:p>
    <w:p w:rsidR="00D813BE" w:rsidRDefault="00D813BE" w:rsidP="007526E8">
      <w:pPr>
        <w:rPr>
          <w:sz w:val="24"/>
        </w:rPr>
      </w:pPr>
    </w:p>
    <w:p w:rsidR="00816E67" w:rsidRDefault="00816E67" w:rsidP="007526E8">
      <w:pPr>
        <w:rPr>
          <w:sz w:val="24"/>
        </w:rPr>
      </w:pPr>
    </w:p>
    <w:p w:rsidR="00816E67" w:rsidRDefault="00816E67" w:rsidP="00816E67">
      <w:pPr>
        <w:rPr>
          <w:sz w:val="24"/>
        </w:rPr>
      </w:pPr>
      <w:r w:rsidRPr="00845816">
        <w:rPr>
          <w:rFonts w:hint="eastAsia"/>
          <w:b/>
          <w:sz w:val="24"/>
        </w:rPr>
        <w:lastRenderedPageBreak/>
        <w:t>Ｑ</w:t>
      </w:r>
      <w:r>
        <w:rPr>
          <w:rFonts w:hint="eastAsia"/>
          <w:b/>
          <w:sz w:val="24"/>
        </w:rPr>
        <w:t>６</w:t>
      </w:r>
      <w:r>
        <w:rPr>
          <w:rFonts w:hint="eastAsia"/>
          <w:sz w:val="24"/>
        </w:rPr>
        <w:t>．</w:t>
      </w:r>
      <w:r w:rsidR="005A6FDA">
        <w:rPr>
          <w:rFonts w:hint="eastAsia"/>
          <w:sz w:val="24"/>
        </w:rPr>
        <w:t>一人の利用者に対し、２カ所の事業所から訪問看護サービスの提供は可能か。</w:t>
      </w:r>
    </w:p>
    <w:p w:rsidR="00816E67" w:rsidRDefault="00816E67" w:rsidP="00816E67">
      <w:pPr>
        <w:rPr>
          <w:sz w:val="24"/>
        </w:rPr>
      </w:pPr>
      <w:r>
        <w:rPr>
          <w:rFonts w:hint="eastAsia"/>
          <w:noProof/>
          <w:sz w:val="24"/>
          <w:szCs w:val="24"/>
        </w:rPr>
        <mc:AlternateContent>
          <mc:Choice Requires="wps">
            <w:drawing>
              <wp:anchor distT="0" distB="0" distL="114300" distR="114300" simplePos="0" relativeHeight="251751424" behindDoc="0" locked="0" layoutInCell="1" allowOverlap="1" wp14:anchorId="55228260" wp14:editId="27F072AB">
                <wp:simplePos x="0" y="0"/>
                <wp:positionH relativeFrom="column">
                  <wp:posOffset>-90805</wp:posOffset>
                </wp:positionH>
                <wp:positionV relativeFrom="paragraph">
                  <wp:posOffset>108585</wp:posOffset>
                </wp:positionV>
                <wp:extent cx="6010275" cy="781050"/>
                <wp:effectExtent l="0" t="0" r="28575" b="19050"/>
                <wp:wrapNone/>
                <wp:docPr id="40" name="正方形/長方形 40"/>
                <wp:cNvGraphicFramePr/>
                <a:graphic xmlns:a="http://schemas.openxmlformats.org/drawingml/2006/main">
                  <a:graphicData uri="http://schemas.microsoft.com/office/word/2010/wordprocessingShape">
                    <wps:wsp>
                      <wps:cNvSpPr/>
                      <wps:spPr>
                        <a:xfrm>
                          <a:off x="0" y="0"/>
                          <a:ext cx="6010275" cy="7810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16E67" w:rsidRPr="00470D40" w:rsidRDefault="00816E67" w:rsidP="00816E67">
                            <w:pPr>
                              <w:jc w:val="left"/>
                              <w:rPr>
                                <w:sz w:val="24"/>
                                <w:szCs w:val="24"/>
                              </w:rPr>
                            </w:pPr>
                            <w:r w:rsidRPr="00D95DC3">
                              <w:rPr>
                                <w:rFonts w:hint="eastAsia"/>
                                <w:b/>
                                <w:sz w:val="24"/>
                                <w:szCs w:val="24"/>
                              </w:rPr>
                              <w:t>Ａ</w:t>
                            </w:r>
                            <w:r w:rsidR="005A6FDA">
                              <w:rPr>
                                <w:rFonts w:hint="eastAsia"/>
                                <w:b/>
                                <w:sz w:val="24"/>
                                <w:szCs w:val="24"/>
                              </w:rPr>
                              <w:t>６</w:t>
                            </w:r>
                            <w:r w:rsidRPr="00F2191E">
                              <w:rPr>
                                <w:rFonts w:hint="eastAsia"/>
                                <w:sz w:val="24"/>
                                <w:szCs w:val="24"/>
                              </w:rPr>
                              <w:t>．</w:t>
                            </w:r>
                            <w:r w:rsidR="005A6FDA">
                              <w:rPr>
                                <w:rFonts w:hint="eastAsia"/>
                                <w:sz w:val="24"/>
                                <w:szCs w:val="24"/>
                              </w:rPr>
                              <w:t>ケアプランに位置付け</w:t>
                            </w:r>
                            <w:r w:rsidR="005A6FDA">
                              <w:rPr>
                                <w:sz w:val="24"/>
                                <w:szCs w:val="24"/>
                              </w:rPr>
                              <w:t>られていれば、利用する訪問看護ステーション数の制限はありません。ただし</w:t>
                            </w:r>
                            <w:r w:rsidR="005A6FDA">
                              <w:rPr>
                                <w:rFonts w:hint="eastAsia"/>
                                <w:sz w:val="24"/>
                                <w:szCs w:val="24"/>
                              </w:rPr>
                              <w:t>、</w:t>
                            </w:r>
                            <w:r w:rsidR="005A6FDA">
                              <w:rPr>
                                <w:sz w:val="24"/>
                                <w:szCs w:val="24"/>
                              </w:rPr>
                              <w:t>緊急時訪問看護加算、特別管理加算については１事業所のみ行うこととな</w:t>
                            </w:r>
                            <w:r w:rsidR="005A6FDA">
                              <w:rPr>
                                <w:rFonts w:hint="eastAsia"/>
                                <w:sz w:val="24"/>
                                <w:szCs w:val="24"/>
                              </w:rPr>
                              <w:t>ります</w:t>
                            </w:r>
                            <w:r w:rsidR="005A6FDA">
                              <w:rPr>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28260" id="正方形/長方形 40" o:spid="_x0000_s1033" style="position:absolute;left:0;text-align:left;margin-left:-7.15pt;margin-top:8.55pt;width:473.25pt;height:6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" fillcolor="window" strokecolor="windowText" strokeweight="1pt">
                <v:textbox>
                  <w:txbxContent>
                    <w:p w:rsidR="00816E67" w:rsidRPr="00470D40" w:rsidRDefault="00816E67" w:rsidP="00816E67">
                      <w:pPr>
                        <w:jc w:val="left"/>
                        <w:rPr>
                          <w:rFonts w:hint="eastAsia"/>
                          <w:sz w:val="24"/>
                          <w:szCs w:val="24"/>
                        </w:rPr>
                      </w:pPr>
                      <w:r w:rsidRPr="00D95DC3">
                        <w:rPr>
                          <w:rFonts w:hint="eastAsia"/>
                          <w:b/>
                          <w:sz w:val="24"/>
                          <w:szCs w:val="24"/>
                        </w:rPr>
                        <w:t>Ａ</w:t>
                      </w:r>
                      <w:r w:rsidR="005A6FDA">
                        <w:rPr>
                          <w:rFonts w:hint="eastAsia"/>
                          <w:b/>
                          <w:sz w:val="24"/>
                          <w:szCs w:val="24"/>
                        </w:rPr>
                        <w:t>６</w:t>
                      </w:r>
                      <w:bookmarkStart w:id="1" w:name="_GoBack"/>
                      <w:bookmarkEnd w:id="1"/>
                      <w:r w:rsidRPr="00F2191E">
                        <w:rPr>
                          <w:rFonts w:hint="eastAsia"/>
                          <w:sz w:val="24"/>
                          <w:szCs w:val="24"/>
                        </w:rPr>
                        <w:t>．</w:t>
                      </w:r>
                      <w:r w:rsidR="005A6FDA">
                        <w:rPr>
                          <w:rFonts w:hint="eastAsia"/>
                          <w:sz w:val="24"/>
                          <w:szCs w:val="24"/>
                        </w:rPr>
                        <w:t>ケアプランに位置付け</w:t>
                      </w:r>
                      <w:r w:rsidR="005A6FDA">
                        <w:rPr>
                          <w:sz w:val="24"/>
                          <w:szCs w:val="24"/>
                        </w:rPr>
                        <w:t>られていれば、利用する訪問看護ステーション数の制限はありません。ただし</w:t>
                      </w:r>
                      <w:r w:rsidR="005A6FDA">
                        <w:rPr>
                          <w:rFonts w:hint="eastAsia"/>
                          <w:sz w:val="24"/>
                          <w:szCs w:val="24"/>
                        </w:rPr>
                        <w:t>、</w:t>
                      </w:r>
                      <w:r w:rsidR="005A6FDA">
                        <w:rPr>
                          <w:sz w:val="24"/>
                          <w:szCs w:val="24"/>
                        </w:rPr>
                        <w:t>緊急時訪問看護加算、特別管理加算については１事業所のみ行うこととな</w:t>
                      </w:r>
                      <w:r w:rsidR="005A6FDA">
                        <w:rPr>
                          <w:rFonts w:hint="eastAsia"/>
                          <w:sz w:val="24"/>
                          <w:szCs w:val="24"/>
                        </w:rPr>
                        <w:t>ります</w:t>
                      </w:r>
                      <w:r w:rsidR="005A6FDA">
                        <w:rPr>
                          <w:sz w:val="24"/>
                          <w:szCs w:val="24"/>
                        </w:rPr>
                        <w:t>。</w:t>
                      </w:r>
                    </w:p>
                  </w:txbxContent>
                </v:textbox>
              </v:rect>
            </w:pict>
          </mc:Fallback>
        </mc:AlternateContent>
      </w:r>
    </w:p>
    <w:p w:rsidR="00816E67" w:rsidRDefault="00816E67" w:rsidP="00816E67">
      <w:pPr>
        <w:rPr>
          <w:sz w:val="24"/>
        </w:rPr>
      </w:pPr>
    </w:p>
    <w:p w:rsidR="00816E67" w:rsidRDefault="00816E67" w:rsidP="00816E67">
      <w:pPr>
        <w:rPr>
          <w:sz w:val="24"/>
        </w:rPr>
      </w:pPr>
    </w:p>
    <w:p w:rsidR="00816E67" w:rsidRDefault="00816E67" w:rsidP="00816E67">
      <w:pPr>
        <w:rPr>
          <w:sz w:val="24"/>
        </w:rPr>
      </w:pPr>
    </w:p>
    <w:p w:rsidR="00816E67" w:rsidRDefault="00816E67" w:rsidP="007526E8">
      <w:pPr>
        <w:rPr>
          <w:sz w:val="24"/>
        </w:rPr>
      </w:pPr>
    </w:p>
    <w:p w:rsidR="00751FA9" w:rsidRDefault="00751FA9" w:rsidP="00751FA9">
      <w:pPr>
        <w:rPr>
          <w:sz w:val="24"/>
        </w:rPr>
      </w:pPr>
      <w:r w:rsidRPr="00845816">
        <w:rPr>
          <w:rFonts w:hint="eastAsia"/>
          <w:b/>
          <w:sz w:val="24"/>
        </w:rPr>
        <w:t>Ｑ</w:t>
      </w:r>
      <w:r>
        <w:rPr>
          <w:rFonts w:hint="eastAsia"/>
          <w:b/>
          <w:sz w:val="24"/>
        </w:rPr>
        <w:t>７</w:t>
      </w:r>
      <w:r>
        <w:rPr>
          <w:rFonts w:hint="eastAsia"/>
          <w:sz w:val="24"/>
        </w:rPr>
        <w:t>．精神疾患を持った</w:t>
      </w:r>
      <w:r w:rsidR="004422A0">
        <w:rPr>
          <w:rFonts w:hint="eastAsia"/>
          <w:sz w:val="24"/>
        </w:rPr>
        <w:t>家族が料理を覚えるために、同居の利用者に調理の生活援助サービスを提供していくことが可能か。</w:t>
      </w:r>
    </w:p>
    <w:p w:rsidR="00751FA9" w:rsidRDefault="00751FA9" w:rsidP="00751FA9">
      <w:pPr>
        <w:rPr>
          <w:sz w:val="24"/>
        </w:rPr>
      </w:pPr>
      <w:r>
        <w:rPr>
          <w:rFonts w:hint="eastAsia"/>
          <w:noProof/>
          <w:sz w:val="24"/>
          <w:szCs w:val="24"/>
        </w:rPr>
        <mc:AlternateContent>
          <mc:Choice Requires="wps">
            <w:drawing>
              <wp:anchor distT="0" distB="0" distL="114300" distR="114300" simplePos="0" relativeHeight="251755520" behindDoc="0" locked="0" layoutInCell="1" allowOverlap="1" wp14:anchorId="0532B983" wp14:editId="060397EE">
                <wp:simplePos x="0" y="0"/>
                <wp:positionH relativeFrom="column">
                  <wp:posOffset>-94887</wp:posOffset>
                </wp:positionH>
                <wp:positionV relativeFrom="paragraph">
                  <wp:posOffset>107224</wp:posOffset>
                </wp:positionV>
                <wp:extent cx="6010275" cy="2373086"/>
                <wp:effectExtent l="0" t="0" r="28575" b="27305"/>
                <wp:wrapNone/>
                <wp:docPr id="42" name="正方形/長方形 42"/>
                <wp:cNvGraphicFramePr/>
                <a:graphic xmlns:a="http://schemas.openxmlformats.org/drawingml/2006/main">
                  <a:graphicData uri="http://schemas.microsoft.com/office/word/2010/wordprocessingShape">
                    <wps:wsp>
                      <wps:cNvSpPr/>
                      <wps:spPr>
                        <a:xfrm>
                          <a:off x="0" y="0"/>
                          <a:ext cx="6010275" cy="237308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51FA9" w:rsidRDefault="00751FA9" w:rsidP="00751FA9">
                            <w:pPr>
                              <w:jc w:val="left"/>
                              <w:rPr>
                                <w:sz w:val="24"/>
                                <w:szCs w:val="24"/>
                              </w:rPr>
                            </w:pPr>
                            <w:r w:rsidRPr="00D95DC3">
                              <w:rPr>
                                <w:rFonts w:hint="eastAsia"/>
                                <w:b/>
                                <w:sz w:val="24"/>
                                <w:szCs w:val="24"/>
                              </w:rPr>
                              <w:t>Ａ</w:t>
                            </w:r>
                            <w:r>
                              <w:rPr>
                                <w:rFonts w:hint="eastAsia"/>
                                <w:b/>
                                <w:sz w:val="24"/>
                                <w:szCs w:val="24"/>
                              </w:rPr>
                              <w:t>７</w:t>
                            </w:r>
                            <w:r w:rsidRPr="00F2191E">
                              <w:rPr>
                                <w:rFonts w:hint="eastAsia"/>
                                <w:sz w:val="24"/>
                                <w:szCs w:val="24"/>
                              </w:rPr>
                              <w:t>．</w:t>
                            </w:r>
                            <w:r w:rsidR="004422A0">
                              <w:rPr>
                                <w:rFonts w:hint="eastAsia"/>
                                <w:sz w:val="24"/>
                                <w:szCs w:val="24"/>
                              </w:rPr>
                              <w:t>利用者の同居家族が精神疾患があり</w:t>
                            </w:r>
                            <w:r w:rsidR="004422A0">
                              <w:rPr>
                                <w:sz w:val="24"/>
                                <w:szCs w:val="24"/>
                              </w:rPr>
                              <w:t>、生活援助を提供する場合は、</w:t>
                            </w:r>
                          </w:p>
                          <w:p w:rsidR="004422A0" w:rsidRDefault="004422A0" w:rsidP="00751FA9">
                            <w:pPr>
                              <w:jc w:val="left"/>
                              <w:rPr>
                                <w:sz w:val="24"/>
                                <w:szCs w:val="24"/>
                              </w:rPr>
                            </w:pPr>
                            <w:r>
                              <w:rPr>
                                <w:rFonts w:hint="eastAsia"/>
                                <w:sz w:val="24"/>
                                <w:szCs w:val="24"/>
                              </w:rPr>
                              <w:t xml:space="preserve">　</w:t>
                            </w:r>
                            <w:r>
                              <w:rPr>
                                <w:sz w:val="24"/>
                                <w:szCs w:val="24"/>
                              </w:rPr>
                              <w:t>・</w:t>
                            </w:r>
                            <w:r>
                              <w:rPr>
                                <w:rFonts w:hint="eastAsia"/>
                                <w:sz w:val="24"/>
                                <w:szCs w:val="24"/>
                              </w:rPr>
                              <w:t>同居利用者の</w:t>
                            </w:r>
                            <w:r>
                              <w:rPr>
                                <w:sz w:val="24"/>
                                <w:szCs w:val="24"/>
                              </w:rPr>
                              <w:t>障害が起因して家事</w:t>
                            </w:r>
                            <w:r>
                              <w:rPr>
                                <w:rFonts w:hint="eastAsia"/>
                                <w:sz w:val="24"/>
                                <w:szCs w:val="24"/>
                              </w:rPr>
                              <w:t>を</w:t>
                            </w:r>
                            <w:r>
                              <w:rPr>
                                <w:sz w:val="24"/>
                                <w:szCs w:val="24"/>
                              </w:rPr>
                              <w:t>行うことができない</w:t>
                            </w:r>
                          </w:p>
                          <w:p w:rsidR="004422A0" w:rsidRDefault="004422A0" w:rsidP="004422A0">
                            <w:pPr>
                              <w:ind w:left="425" w:hangingChars="177" w:hanging="425"/>
                              <w:jc w:val="left"/>
                              <w:rPr>
                                <w:sz w:val="24"/>
                                <w:szCs w:val="24"/>
                              </w:rPr>
                            </w:pPr>
                            <w:r>
                              <w:rPr>
                                <w:rFonts w:hint="eastAsia"/>
                                <w:sz w:val="24"/>
                                <w:szCs w:val="24"/>
                              </w:rPr>
                              <w:t xml:space="preserve">　</w:t>
                            </w:r>
                            <w:r>
                              <w:rPr>
                                <w:sz w:val="24"/>
                                <w:szCs w:val="24"/>
                              </w:rPr>
                              <w:t>・家事を行うことにより介護疲</w:t>
                            </w:r>
                            <w:r>
                              <w:rPr>
                                <w:rFonts w:hint="eastAsia"/>
                                <w:sz w:val="24"/>
                                <w:szCs w:val="24"/>
                              </w:rPr>
                              <w:t>れや</w:t>
                            </w:r>
                            <w:r>
                              <w:rPr>
                                <w:sz w:val="24"/>
                                <w:szCs w:val="24"/>
                              </w:rPr>
                              <w:t>自身の疾患の悪化</w:t>
                            </w:r>
                            <w:r>
                              <w:rPr>
                                <w:rFonts w:hint="eastAsia"/>
                                <w:sz w:val="24"/>
                                <w:szCs w:val="24"/>
                              </w:rPr>
                              <w:t>など</w:t>
                            </w:r>
                            <w:r>
                              <w:rPr>
                                <w:sz w:val="24"/>
                                <w:szCs w:val="24"/>
                              </w:rPr>
                              <w:t>の深刻な問題が生じる可能性がある。</w:t>
                            </w:r>
                          </w:p>
                          <w:p w:rsidR="004422A0" w:rsidRDefault="004422A0" w:rsidP="004422A0">
                            <w:pPr>
                              <w:ind w:left="425" w:hangingChars="177" w:hanging="425"/>
                              <w:jc w:val="left"/>
                              <w:rPr>
                                <w:sz w:val="24"/>
                                <w:szCs w:val="24"/>
                              </w:rPr>
                            </w:pPr>
                            <w:r>
                              <w:rPr>
                                <w:rFonts w:hint="eastAsia"/>
                                <w:sz w:val="24"/>
                                <w:szCs w:val="24"/>
                              </w:rPr>
                              <w:t xml:space="preserve">　</w:t>
                            </w:r>
                            <w:r>
                              <w:rPr>
                                <w:sz w:val="24"/>
                                <w:szCs w:val="24"/>
                              </w:rPr>
                              <w:t>・別居家族の支援が望めない。</w:t>
                            </w:r>
                          </w:p>
                          <w:p w:rsidR="004422A0" w:rsidRDefault="004422A0" w:rsidP="004422A0">
                            <w:pPr>
                              <w:ind w:left="425" w:hangingChars="177" w:hanging="425"/>
                              <w:jc w:val="left"/>
                              <w:rPr>
                                <w:sz w:val="24"/>
                                <w:szCs w:val="24"/>
                              </w:rPr>
                            </w:pPr>
                            <w:r>
                              <w:rPr>
                                <w:rFonts w:hint="eastAsia"/>
                                <w:sz w:val="24"/>
                                <w:szCs w:val="24"/>
                              </w:rPr>
                              <w:t>などの重なった原因</w:t>
                            </w:r>
                            <w:r w:rsidR="00C82A9E">
                              <w:rPr>
                                <w:rFonts w:hint="eastAsia"/>
                                <w:sz w:val="24"/>
                                <w:szCs w:val="24"/>
                              </w:rPr>
                              <w:t>等</w:t>
                            </w:r>
                            <w:r>
                              <w:rPr>
                                <w:rFonts w:hint="eastAsia"/>
                                <w:sz w:val="24"/>
                                <w:szCs w:val="24"/>
                              </w:rPr>
                              <w:t>がある場合に</w:t>
                            </w:r>
                            <w:r>
                              <w:rPr>
                                <w:sz w:val="24"/>
                                <w:szCs w:val="24"/>
                              </w:rPr>
                              <w:t>対象となります。</w:t>
                            </w:r>
                          </w:p>
                          <w:p w:rsidR="004422A0" w:rsidRDefault="004422A0" w:rsidP="00C82A9E">
                            <w:pPr>
                              <w:ind w:left="1"/>
                              <w:jc w:val="left"/>
                              <w:rPr>
                                <w:sz w:val="24"/>
                                <w:szCs w:val="24"/>
                              </w:rPr>
                            </w:pPr>
                            <w:r>
                              <w:rPr>
                                <w:rFonts w:hint="eastAsia"/>
                                <w:sz w:val="24"/>
                                <w:szCs w:val="24"/>
                              </w:rPr>
                              <w:t xml:space="preserve">　今回は</w:t>
                            </w:r>
                            <w:r>
                              <w:rPr>
                                <w:sz w:val="24"/>
                                <w:szCs w:val="24"/>
                              </w:rPr>
                              <w:t>、「</w:t>
                            </w:r>
                            <w:r>
                              <w:rPr>
                                <w:rFonts w:hint="eastAsia"/>
                                <w:sz w:val="24"/>
                                <w:szCs w:val="24"/>
                              </w:rPr>
                              <w:t>料理を覚えたい</w:t>
                            </w:r>
                            <w:r>
                              <w:rPr>
                                <w:sz w:val="24"/>
                                <w:szCs w:val="24"/>
                              </w:rPr>
                              <w:t>」</w:t>
                            </w:r>
                            <w:r>
                              <w:rPr>
                                <w:rFonts w:hint="eastAsia"/>
                                <w:sz w:val="24"/>
                                <w:szCs w:val="24"/>
                              </w:rPr>
                              <w:t>と</w:t>
                            </w:r>
                            <w:r>
                              <w:rPr>
                                <w:sz w:val="24"/>
                                <w:szCs w:val="24"/>
                              </w:rPr>
                              <w:t>同居家族の自立支援の要素が多く</w:t>
                            </w:r>
                            <w:r>
                              <w:rPr>
                                <w:rFonts w:hint="eastAsia"/>
                                <w:sz w:val="24"/>
                                <w:szCs w:val="24"/>
                              </w:rPr>
                              <w:t>占めて</w:t>
                            </w:r>
                            <w:r>
                              <w:rPr>
                                <w:sz w:val="24"/>
                                <w:szCs w:val="24"/>
                              </w:rPr>
                              <w:t>いるため、</w:t>
                            </w:r>
                            <w:r w:rsidR="00C82A9E">
                              <w:rPr>
                                <w:rFonts w:hint="eastAsia"/>
                                <w:sz w:val="24"/>
                                <w:szCs w:val="24"/>
                              </w:rPr>
                              <w:t>生活援助サービスの提供は</w:t>
                            </w:r>
                            <w:r w:rsidR="00C82A9E">
                              <w:rPr>
                                <w:sz w:val="24"/>
                                <w:szCs w:val="24"/>
                              </w:rPr>
                              <w:t>できないものと判断します。</w:t>
                            </w:r>
                          </w:p>
                          <w:p w:rsidR="00C82A9E" w:rsidRDefault="00C82A9E" w:rsidP="00C82A9E">
                            <w:pPr>
                              <w:ind w:left="1"/>
                              <w:jc w:val="left"/>
                              <w:rPr>
                                <w:sz w:val="24"/>
                                <w:szCs w:val="24"/>
                              </w:rPr>
                            </w:pPr>
                            <w:r>
                              <w:rPr>
                                <w:rFonts w:hint="eastAsia"/>
                                <w:sz w:val="24"/>
                                <w:szCs w:val="24"/>
                              </w:rPr>
                              <w:t xml:space="preserve">　ただし</w:t>
                            </w:r>
                            <w:r>
                              <w:rPr>
                                <w:sz w:val="24"/>
                                <w:szCs w:val="24"/>
                              </w:rPr>
                              <w:t>、</w:t>
                            </w:r>
                            <w:r>
                              <w:rPr>
                                <w:rFonts w:hint="eastAsia"/>
                                <w:sz w:val="24"/>
                                <w:szCs w:val="24"/>
                              </w:rPr>
                              <w:t>各利用者</w:t>
                            </w:r>
                            <w:r>
                              <w:rPr>
                                <w:sz w:val="24"/>
                                <w:szCs w:val="24"/>
                              </w:rPr>
                              <w:t>で抱えてる背景が違いますので</w:t>
                            </w:r>
                            <w:r>
                              <w:rPr>
                                <w:rFonts w:hint="eastAsia"/>
                                <w:sz w:val="24"/>
                                <w:szCs w:val="24"/>
                              </w:rPr>
                              <w:t>、判断に迷う際には</w:t>
                            </w:r>
                            <w:r>
                              <w:rPr>
                                <w:sz w:val="24"/>
                                <w:szCs w:val="24"/>
                              </w:rPr>
                              <w:t>ご相談ください。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2B983" id="正方形/長方形 42" o:spid="_x0000_s1034" style="position:absolute;left:0;text-align:left;margin-left:-7.45pt;margin-top:8.45pt;width:473.25pt;height:186.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" fillcolor="window" strokecolor="windowText" strokeweight="1pt">
                <v:textbox>
                  <w:txbxContent>
                    <w:p w:rsidR="00751FA9" w:rsidRDefault="00751FA9" w:rsidP="00751FA9">
                      <w:pPr>
                        <w:jc w:val="left"/>
                        <w:rPr>
                          <w:sz w:val="24"/>
                          <w:szCs w:val="24"/>
                        </w:rPr>
                      </w:pPr>
                      <w:r w:rsidRPr="00D95DC3">
                        <w:rPr>
                          <w:rFonts w:hint="eastAsia"/>
                          <w:b/>
                          <w:sz w:val="24"/>
                          <w:szCs w:val="24"/>
                        </w:rPr>
                        <w:t>Ａ</w:t>
                      </w:r>
                      <w:r>
                        <w:rPr>
                          <w:rFonts w:hint="eastAsia"/>
                          <w:b/>
                          <w:sz w:val="24"/>
                          <w:szCs w:val="24"/>
                        </w:rPr>
                        <w:t>７</w:t>
                      </w:r>
                      <w:r w:rsidRPr="00F2191E">
                        <w:rPr>
                          <w:rFonts w:hint="eastAsia"/>
                          <w:sz w:val="24"/>
                          <w:szCs w:val="24"/>
                        </w:rPr>
                        <w:t>．</w:t>
                      </w:r>
                      <w:r w:rsidR="004422A0">
                        <w:rPr>
                          <w:rFonts w:hint="eastAsia"/>
                          <w:sz w:val="24"/>
                          <w:szCs w:val="24"/>
                        </w:rPr>
                        <w:t>利用者の同居家族が精神疾患があり</w:t>
                      </w:r>
                      <w:r w:rsidR="004422A0">
                        <w:rPr>
                          <w:sz w:val="24"/>
                          <w:szCs w:val="24"/>
                        </w:rPr>
                        <w:t>、生活援助を提供する場合は、</w:t>
                      </w:r>
                    </w:p>
                    <w:p w:rsidR="004422A0" w:rsidRDefault="004422A0" w:rsidP="00751FA9">
                      <w:pPr>
                        <w:jc w:val="left"/>
                        <w:rPr>
                          <w:sz w:val="24"/>
                          <w:szCs w:val="24"/>
                        </w:rPr>
                      </w:pPr>
                      <w:r>
                        <w:rPr>
                          <w:rFonts w:hint="eastAsia"/>
                          <w:sz w:val="24"/>
                          <w:szCs w:val="24"/>
                        </w:rPr>
                        <w:t xml:space="preserve">　</w:t>
                      </w:r>
                      <w:r>
                        <w:rPr>
                          <w:sz w:val="24"/>
                          <w:szCs w:val="24"/>
                        </w:rPr>
                        <w:t>・</w:t>
                      </w:r>
                      <w:r>
                        <w:rPr>
                          <w:rFonts w:hint="eastAsia"/>
                          <w:sz w:val="24"/>
                          <w:szCs w:val="24"/>
                        </w:rPr>
                        <w:t>同居利用者の</w:t>
                      </w:r>
                      <w:r>
                        <w:rPr>
                          <w:sz w:val="24"/>
                          <w:szCs w:val="24"/>
                        </w:rPr>
                        <w:t>障害が起因して家事</w:t>
                      </w:r>
                      <w:r>
                        <w:rPr>
                          <w:rFonts w:hint="eastAsia"/>
                          <w:sz w:val="24"/>
                          <w:szCs w:val="24"/>
                        </w:rPr>
                        <w:t>を</w:t>
                      </w:r>
                      <w:r>
                        <w:rPr>
                          <w:sz w:val="24"/>
                          <w:szCs w:val="24"/>
                        </w:rPr>
                        <w:t>行うことができない</w:t>
                      </w:r>
                    </w:p>
                    <w:p w:rsidR="004422A0" w:rsidRDefault="004422A0" w:rsidP="004422A0">
                      <w:pPr>
                        <w:ind w:left="425" w:hangingChars="177" w:hanging="425"/>
                        <w:jc w:val="left"/>
                        <w:rPr>
                          <w:sz w:val="24"/>
                          <w:szCs w:val="24"/>
                        </w:rPr>
                      </w:pPr>
                      <w:r>
                        <w:rPr>
                          <w:rFonts w:hint="eastAsia"/>
                          <w:sz w:val="24"/>
                          <w:szCs w:val="24"/>
                        </w:rPr>
                        <w:t xml:space="preserve">　</w:t>
                      </w:r>
                      <w:r>
                        <w:rPr>
                          <w:sz w:val="24"/>
                          <w:szCs w:val="24"/>
                        </w:rPr>
                        <w:t>・家事を行うことにより介護疲</w:t>
                      </w:r>
                      <w:r>
                        <w:rPr>
                          <w:rFonts w:hint="eastAsia"/>
                          <w:sz w:val="24"/>
                          <w:szCs w:val="24"/>
                        </w:rPr>
                        <w:t>れや</w:t>
                      </w:r>
                      <w:r>
                        <w:rPr>
                          <w:sz w:val="24"/>
                          <w:szCs w:val="24"/>
                        </w:rPr>
                        <w:t>自身の疾患の悪化</w:t>
                      </w:r>
                      <w:r>
                        <w:rPr>
                          <w:rFonts w:hint="eastAsia"/>
                          <w:sz w:val="24"/>
                          <w:szCs w:val="24"/>
                        </w:rPr>
                        <w:t>など</w:t>
                      </w:r>
                      <w:r>
                        <w:rPr>
                          <w:sz w:val="24"/>
                          <w:szCs w:val="24"/>
                        </w:rPr>
                        <w:t>の深刻な問題が生じる可能性がある。</w:t>
                      </w:r>
                    </w:p>
                    <w:p w:rsidR="004422A0" w:rsidRDefault="004422A0" w:rsidP="004422A0">
                      <w:pPr>
                        <w:ind w:left="425" w:hangingChars="177" w:hanging="425"/>
                        <w:jc w:val="left"/>
                        <w:rPr>
                          <w:sz w:val="24"/>
                          <w:szCs w:val="24"/>
                        </w:rPr>
                      </w:pPr>
                      <w:r>
                        <w:rPr>
                          <w:rFonts w:hint="eastAsia"/>
                          <w:sz w:val="24"/>
                          <w:szCs w:val="24"/>
                        </w:rPr>
                        <w:t xml:space="preserve">　</w:t>
                      </w:r>
                      <w:r>
                        <w:rPr>
                          <w:sz w:val="24"/>
                          <w:szCs w:val="24"/>
                        </w:rPr>
                        <w:t>・別居家族の支援が望めない。</w:t>
                      </w:r>
                    </w:p>
                    <w:p w:rsidR="004422A0" w:rsidRDefault="004422A0" w:rsidP="004422A0">
                      <w:pPr>
                        <w:ind w:left="425" w:hangingChars="177" w:hanging="425"/>
                        <w:jc w:val="left"/>
                        <w:rPr>
                          <w:sz w:val="24"/>
                          <w:szCs w:val="24"/>
                        </w:rPr>
                      </w:pPr>
                      <w:r>
                        <w:rPr>
                          <w:rFonts w:hint="eastAsia"/>
                          <w:sz w:val="24"/>
                          <w:szCs w:val="24"/>
                        </w:rPr>
                        <w:t>などの重なった原因</w:t>
                      </w:r>
                      <w:r w:rsidR="00C82A9E">
                        <w:rPr>
                          <w:rFonts w:hint="eastAsia"/>
                          <w:sz w:val="24"/>
                          <w:szCs w:val="24"/>
                        </w:rPr>
                        <w:t>等</w:t>
                      </w:r>
                      <w:r>
                        <w:rPr>
                          <w:rFonts w:hint="eastAsia"/>
                          <w:sz w:val="24"/>
                          <w:szCs w:val="24"/>
                        </w:rPr>
                        <w:t>がある場合に</w:t>
                      </w:r>
                      <w:r>
                        <w:rPr>
                          <w:sz w:val="24"/>
                          <w:szCs w:val="24"/>
                        </w:rPr>
                        <w:t>対象となります。</w:t>
                      </w:r>
                    </w:p>
                    <w:p w:rsidR="004422A0" w:rsidRDefault="004422A0" w:rsidP="00C82A9E">
                      <w:pPr>
                        <w:ind w:left="1"/>
                        <w:jc w:val="left"/>
                        <w:rPr>
                          <w:sz w:val="24"/>
                          <w:szCs w:val="24"/>
                        </w:rPr>
                      </w:pPr>
                      <w:r>
                        <w:rPr>
                          <w:rFonts w:hint="eastAsia"/>
                          <w:sz w:val="24"/>
                          <w:szCs w:val="24"/>
                        </w:rPr>
                        <w:t xml:space="preserve">　今回は</w:t>
                      </w:r>
                      <w:r>
                        <w:rPr>
                          <w:sz w:val="24"/>
                          <w:szCs w:val="24"/>
                        </w:rPr>
                        <w:t>、「</w:t>
                      </w:r>
                      <w:r>
                        <w:rPr>
                          <w:rFonts w:hint="eastAsia"/>
                          <w:sz w:val="24"/>
                          <w:szCs w:val="24"/>
                        </w:rPr>
                        <w:t>料理を覚えたい</w:t>
                      </w:r>
                      <w:r>
                        <w:rPr>
                          <w:sz w:val="24"/>
                          <w:szCs w:val="24"/>
                        </w:rPr>
                        <w:t>」</w:t>
                      </w:r>
                      <w:r>
                        <w:rPr>
                          <w:rFonts w:hint="eastAsia"/>
                          <w:sz w:val="24"/>
                          <w:szCs w:val="24"/>
                        </w:rPr>
                        <w:t>と</w:t>
                      </w:r>
                      <w:r>
                        <w:rPr>
                          <w:sz w:val="24"/>
                          <w:szCs w:val="24"/>
                        </w:rPr>
                        <w:t>同居家族の自立支援の要素が多く</w:t>
                      </w:r>
                      <w:r>
                        <w:rPr>
                          <w:rFonts w:hint="eastAsia"/>
                          <w:sz w:val="24"/>
                          <w:szCs w:val="24"/>
                        </w:rPr>
                        <w:t>占めて</w:t>
                      </w:r>
                      <w:r>
                        <w:rPr>
                          <w:sz w:val="24"/>
                          <w:szCs w:val="24"/>
                        </w:rPr>
                        <w:t>いるため、</w:t>
                      </w:r>
                      <w:r w:rsidR="00C82A9E">
                        <w:rPr>
                          <w:rFonts w:hint="eastAsia"/>
                          <w:sz w:val="24"/>
                          <w:szCs w:val="24"/>
                        </w:rPr>
                        <w:t>生活援助サービスの提供は</w:t>
                      </w:r>
                      <w:r w:rsidR="00C82A9E">
                        <w:rPr>
                          <w:sz w:val="24"/>
                          <w:szCs w:val="24"/>
                        </w:rPr>
                        <w:t>できないものと判断します。</w:t>
                      </w:r>
                    </w:p>
                    <w:p w:rsidR="00C82A9E" w:rsidRDefault="00C82A9E" w:rsidP="00C82A9E">
                      <w:pPr>
                        <w:ind w:left="1"/>
                        <w:jc w:val="left"/>
                        <w:rPr>
                          <w:rFonts w:hint="eastAsia"/>
                          <w:sz w:val="24"/>
                          <w:szCs w:val="24"/>
                        </w:rPr>
                      </w:pPr>
                      <w:r>
                        <w:rPr>
                          <w:rFonts w:hint="eastAsia"/>
                          <w:sz w:val="24"/>
                          <w:szCs w:val="24"/>
                        </w:rPr>
                        <w:t xml:space="preserve">　ただし</w:t>
                      </w:r>
                      <w:r>
                        <w:rPr>
                          <w:sz w:val="24"/>
                          <w:szCs w:val="24"/>
                        </w:rPr>
                        <w:t>、</w:t>
                      </w:r>
                      <w:r>
                        <w:rPr>
                          <w:rFonts w:hint="eastAsia"/>
                          <w:sz w:val="24"/>
                          <w:szCs w:val="24"/>
                        </w:rPr>
                        <w:t>各利用者</w:t>
                      </w:r>
                      <w:r>
                        <w:rPr>
                          <w:sz w:val="24"/>
                          <w:szCs w:val="24"/>
                        </w:rPr>
                        <w:t>で抱えてる背景が違いますので</w:t>
                      </w:r>
                      <w:r>
                        <w:rPr>
                          <w:rFonts w:hint="eastAsia"/>
                          <w:sz w:val="24"/>
                          <w:szCs w:val="24"/>
                        </w:rPr>
                        <w:t>、判断に迷う際には</w:t>
                      </w:r>
                      <w:r>
                        <w:rPr>
                          <w:sz w:val="24"/>
                          <w:szCs w:val="24"/>
                        </w:rPr>
                        <w:t>ご相談ください。</w:t>
                      </w:r>
                    </w:p>
                  </w:txbxContent>
                </v:textbox>
              </v:rect>
            </w:pict>
          </mc:Fallback>
        </mc:AlternateContent>
      </w:r>
    </w:p>
    <w:p w:rsidR="00751FA9" w:rsidRDefault="00C82A9E" w:rsidP="00751FA9">
      <w:pPr>
        <w:rPr>
          <w:sz w:val="24"/>
        </w:rPr>
      </w:pPr>
      <w:r>
        <w:rPr>
          <w:noProof/>
          <w:sz w:val="24"/>
        </w:rPr>
        <mc:AlternateContent>
          <mc:Choice Requires="wps">
            <w:drawing>
              <wp:anchor distT="0" distB="0" distL="114300" distR="114300" simplePos="0" relativeHeight="251756544" behindDoc="0" locked="0" layoutInCell="1" allowOverlap="1">
                <wp:simplePos x="0" y="0"/>
                <wp:positionH relativeFrom="column">
                  <wp:posOffset>90170</wp:posOffset>
                </wp:positionH>
                <wp:positionV relativeFrom="paragraph">
                  <wp:posOffset>205196</wp:posOffset>
                </wp:positionV>
                <wp:extent cx="54429" cy="827314"/>
                <wp:effectExtent l="0" t="0" r="22225" b="11430"/>
                <wp:wrapNone/>
                <wp:docPr id="44" name="左大かっこ 44"/>
                <wp:cNvGraphicFramePr/>
                <a:graphic xmlns:a="http://schemas.openxmlformats.org/drawingml/2006/main">
                  <a:graphicData uri="http://schemas.microsoft.com/office/word/2010/wordprocessingShape">
                    <wps:wsp>
                      <wps:cNvSpPr/>
                      <wps:spPr>
                        <a:xfrm>
                          <a:off x="0" y="0"/>
                          <a:ext cx="54429" cy="827314"/>
                        </a:xfrm>
                        <a:prstGeom prst="leftBracket">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30307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4" o:spid="_x0000_s1026" type="#_x0000_t85" style="position:absolute;left:0;text-align:left;margin-left:7.1pt;margin-top:16.15pt;width:4.3pt;height:65.1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" adj="118" strokecolor="black [3200]">
                <v:stroke joinstyle="miter"/>
              </v:shape>
            </w:pict>
          </mc:Fallback>
        </mc:AlternateContent>
      </w:r>
    </w:p>
    <w:p w:rsidR="00751FA9" w:rsidRDefault="00751FA9" w:rsidP="00751FA9">
      <w:pPr>
        <w:rPr>
          <w:sz w:val="24"/>
        </w:rPr>
      </w:pPr>
    </w:p>
    <w:p w:rsidR="00751FA9" w:rsidRPr="00751FA9" w:rsidRDefault="00751FA9" w:rsidP="007526E8">
      <w:pPr>
        <w:rPr>
          <w:sz w:val="24"/>
        </w:rPr>
      </w:pPr>
    </w:p>
    <w:p w:rsidR="00751FA9" w:rsidRDefault="00751FA9" w:rsidP="00751FA9">
      <w:pPr>
        <w:rPr>
          <w:b/>
          <w:sz w:val="24"/>
        </w:rPr>
      </w:pPr>
    </w:p>
    <w:p w:rsidR="004422A0" w:rsidRDefault="004422A0" w:rsidP="00751FA9">
      <w:pPr>
        <w:rPr>
          <w:b/>
          <w:sz w:val="24"/>
        </w:rPr>
      </w:pPr>
    </w:p>
    <w:p w:rsidR="004422A0" w:rsidRDefault="004422A0" w:rsidP="00751FA9">
      <w:pPr>
        <w:rPr>
          <w:b/>
          <w:sz w:val="24"/>
        </w:rPr>
      </w:pPr>
    </w:p>
    <w:p w:rsidR="004422A0" w:rsidRDefault="004422A0" w:rsidP="00751FA9">
      <w:pPr>
        <w:rPr>
          <w:b/>
          <w:sz w:val="24"/>
        </w:rPr>
      </w:pPr>
    </w:p>
    <w:p w:rsidR="004422A0" w:rsidRDefault="004422A0" w:rsidP="00751FA9">
      <w:pPr>
        <w:rPr>
          <w:b/>
          <w:sz w:val="24"/>
        </w:rPr>
      </w:pPr>
    </w:p>
    <w:p w:rsidR="004422A0" w:rsidRDefault="004422A0" w:rsidP="00751FA9">
      <w:pPr>
        <w:rPr>
          <w:b/>
          <w:sz w:val="24"/>
        </w:rPr>
      </w:pPr>
    </w:p>
    <w:p w:rsidR="004422A0" w:rsidRDefault="004422A0" w:rsidP="00751FA9">
      <w:pPr>
        <w:rPr>
          <w:b/>
          <w:sz w:val="24"/>
        </w:rPr>
      </w:pPr>
    </w:p>
    <w:p w:rsidR="00C82A9E" w:rsidRDefault="00C82A9E" w:rsidP="00751FA9">
      <w:pPr>
        <w:rPr>
          <w:b/>
          <w:sz w:val="24"/>
        </w:rPr>
      </w:pPr>
    </w:p>
    <w:p w:rsidR="00751FA9" w:rsidRDefault="00751FA9" w:rsidP="00751FA9">
      <w:pPr>
        <w:rPr>
          <w:sz w:val="24"/>
        </w:rPr>
      </w:pPr>
      <w:r w:rsidRPr="00845816">
        <w:rPr>
          <w:rFonts w:hint="eastAsia"/>
          <w:b/>
          <w:sz w:val="24"/>
        </w:rPr>
        <w:t>Ｑ</w:t>
      </w:r>
      <w:r>
        <w:rPr>
          <w:rFonts w:hint="eastAsia"/>
          <w:b/>
          <w:sz w:val="24"/>
        </w:rPr>
        <w:t>８</w:t>
      </w:r>
      <w:r>
        <w:rPr>
          <w:rFonts w:hint="eastAsia"/>
          <w:sz w:val="24"/>
        </w:rPr>
        <w:t>．医療保険訪問看護と介護保険訪問看護のサービス提供を同日に行うことは可能か。</w:t>
      </w:r>
    </w:p>
    <w:p w:rsidR="00751FA9" w:rsidRDefault="00751FA9" w:rsidP="00751FA9">
      <w:pPr>
        <w:rPr>
          <w:sz w:val="24"/>
        </w:rPr>
      </w:pPr>
      <w:r>
        <w:rPr>
          <w:rFonts w:hint="eastAsia"/>
          <w:noProof/>
          <w:sz w:val="24"/>
          <w:szCs w:val="24"/>
        </w:rPr>
        <mc:AlternateContent>
          <mc:Choice Requires="wps">
            <w:drawing>
              <wp:anchor distT="0" distB="0" distL="114300" distR="114300" simplePos="0" relativeHeight="251753472" behindDoc="0" locked="0" layoutInCell="1" allowOverlap="1" wp14:anchorId="3A49F1AC" wp14:editId="41C92515">
                <wp:simplePos x="0" y="0"/>
                <wp:positionH relativeFrom="column">
                  <wp:posOffset>-90805</wp:posOffset>
                </wp:positionH>
                <wp:positionV relativeFrom="paragraph">
                  <wp:posOffset>108585</wp:posOffset>
                </wp:positionV>
                <wp:extent cx="6010275" cy="781050"/>
                <wp:effectExtent l="0" t="0" r="28575" b="19050"/>
                <wp:wrapNone/>
                <wp:docPr id="41" name="正方形/長方形 41"/>
                <wp:cNvGraphicFramePr/>
                <a:graphic xmlns:a="http://schemas.openxmlformats.org/drawingml/2006/main">
                  <a:graphicData uri="http://schemas.microsoft.com/office/word/2010/wordprocessingShape">
                    <wps:wsp>
                      <wps:cNvSpPr/>
                      <wps:spPr>
                        <a:xfrm>
                          <a:off x="0" y="0"/>
                          <a:ext cx="6010275" cy="7810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51FA9" w:rsidRPr="00470D40" w:rsidRDefault="00751FA9" w:rsidP="00751FA9">
                            <w:pPr>
                              <w:jc w:val="left"/>
                              <w:rPr>
                                <w:sz w:val="24"/>
                                <w:szCs w:val="24"/>
                              </w:rPr>
                            </w:pPr>
                            <w:r w:rsidRPr="00D95DC3">
                              <w:rPr>
                                <w:rFonts w:hint="eastAsia"/>
                                <w:b/>
                                <w:sz w:val="24"/>
                                <w:szCs w:val="24"/>
                              </w:rPr>
                              <w:t>Ａ</w:t>
                            </w:r>
                            <w:r>
                              <w:rPr>
                                <w:rFonts w:hint="eastAsia"/>
                                <w:b/>
                                <w:sz w:val="24"/>
                                <w:szCs w:val="24"/>
                              </w:rPr>
                              <w:t>８</w:t>
                            </w:r>
                            <w:r w:rsidRPr="00F2191E">
                              <w:rPr>
                                <w:rFonts w:hint="eastAsia"/>
                                <w:sz w:val="24"/>
                                <w:szCs w:val="24"/>
                              </w:rPr>
                              <w:t>．</w:t>
                            </w:r>
                            <w:r>
                              <w:rPr>
                                <w:rFonts w:hint="eastAsia"/>
                                <w:sz w:val="24"/>
                                <w:szCs w:val="24"/>
                              </w:rPr>
                              <w:t>同日のサービス提供はできません</w:t>
                            </w:r>
                            <w:r>
                              <w:rPr>
                                <w:sz w:val="24"/>
                                <w:szCs w:val="24"/>
                              </w:rPr>
                              <w:t>。</w:t>
                            </w:r>
                            <w:r>
                              <w:rPr>
                                <w:rFonts w:hint="eastAsia"/>
                                <w:sz w:val="24"/>
                                <w:szCs w:val="24"/>
                              </w:rPr>
                              <w:t>（医療保険の場合</w:t>
                            </w:r>
                            <w:r>
                              <w:rPr>
                                <w:sz w:val="24"/>
                                <w:szCs w:val="24"/>
                              </w:rPr>
                              <w:t>、同日に異なる事業所からの訪問はできないため。</w:t>
                            </w:r>
                            <w:r>
                              <w:rPr>
                                <w:rFonts w:hint="eastAsia"/>
                                <w:sz w:val="24"/>
                                <w:szCs w:val="24"/>
                              </w:rPr>
                              <w:t>）</w:t>
                            </w:r>
                            <w:r>
                              <w:rPr>
                                <w:sz w:val="24"/>
                                <w:szCs w:val="24"/>
                              </w:rPr>
                              <w:t>両事業所が同一日に入らぬよう</w:t>
                            </w:r>
                            <w:r>
                              <w:rPr>
                                <w:rFonts w:hint="eastAsia"/>
                                <w:sz w:val="24"/>
                                <w:szCs w:val="24"/>
                              </w:rPr>
                              <w:t>、</w:t>
                            </w:r>
                            <w:r>
                              <w:rPr>
                                <w:sz w:val="24"/>
                                <w:szCs w:val="24"/>
                              </w:rPr>
                              <w:t>調整をする必要があります</w:t>
                            </w:r>
                            <w:r>
                              <w:rPr>
                                <w:rFonts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9F1AC" id="正方形/長方形 41" o:spid="_x0000_s1035" style="position:absolute;left:0;text-align:left;margin-left:-7.15pt;margin-top:8.55pt;width:473.25pt;height:6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" fillcolor="window" strokecolor="windowText" strokeweight="1pt">
                <v:textbox>
                  <w:txbxContent>
                    <w:p w:rsidR="00751FA9" w:rsidRPr="00470D40" w:rsidRDefault="00751FA9" w:rsidP="00751FA9">
                      <w:pPr>
                        <w:jc w:val="left"/>
                        <w:rPr>
                          <w:rFonts w:hint="eastAsia"/>
                          <w:sz w:val="24"/>
                          <w:szCs w:val="24"/>
                        </w:rPr>
                      </w:pPr>
                      <w:r w:rsidRPr="00D95DC3">
                        <w:rPr>
                          <w:rFonts w:hint="eastAsia"/>
                          <w:b/>
                          <w:sz w:val="24"/>
                          <w:szCs w:val="24"/>
                        </w:rPr>
                        <w:t>Ａ</w:t>
                      </w:r>
                      <w:r>
                        <w:rPr>
                          <w:rFonts w:hint="eastAsia"/>
                          <w:b/>
                          <w:sz w:val="24"/>
                          <w:szCs w:val="24"/>
                        </w:rPr>
                        <w:t>８</w:t>
                      </w:r>
                      <w:r w:rsidRPr="00F2191E">
                        <w:rPr>
                          <w:rFonts w:hint="eastAsia"/>
                          <w:sz w:val="24"/>
                          <w:szCs w:val="24"/>
                        </w:rPr>
                        <w:t>．</w:t>
                      </w:r>
                      <w:r>
                        <w:rPr>
                          <w:rFonts w:hint="eastAsia"/>
                          <w:sz w:val="24"/>
                          <w:szCs w:val="24"/>
                        </w:rPr>
                        <w:t>同日のサービス提供はできません</w:t>
                      </w:r>
                      <w:r>
                        <w:rPr>
                          <w:sz w:val="24"/>
                          <w:szCs w:val="24"/>
                        </w:rPr>
                        <w:t>。</w:t>
                      </w:r>
                      <w:r>
                        <w:rPr>
                          <w:rFonts w:hint="eastAsia"/>
                          <w:sz w:val="24"/>
                          <w:szCs w:val="24"/>
                        </w:rPr>
                        <w:t>（医療保険の場合</w:t>
                      </w:r>
                      <w:r>
                        <w:rPr>
                          <w:sz w:val="24"/>
                          <w:szCs w:val="24"/>
                        </w:rPr>
                        <w:t>、同日に異なる事業所からの訪問はできないため。</w:t>
                      </w:r>
                      <w:r>
                        <w:rPr>
                          <w:rFonts w:hint="eastAsia"/>
                          <w:sz w:val="24"/>
                          <w:szCs w:val="24"/>
                        </w:rPr>
                        <w:t>）</w:t>
                      </w:r>
                      <w:r>
                        <w:rPr>
                          <w:sz w:val="24"/>
                          <w:szCs w:val="24"/>
                        </w:rPr>
                        <w:t>両事業所が同一日に入らぬよう</w:t>
                      </w:r>
                      <w:r>
                        <w:rPr>
                          <w:rFonts w:hint="eastAsia"/>
                          <w:sz w:val="24"/>
                          <w:szCs w:val="24"/>
                        </w:rPr>
                        <w:t>、</w:t>
                      </w:r>
                      <w:r>
                        <w:rPr>
                          <w:sz w:val="24"/>
                          <w:szCs w:val="24"/>
                        </w:rPr>
                        <w:t>調整をする必要があります</w:t>
                      </w:r>
                      <w:r>
                        <w:rPr>
                          <w:rFonts w:hint="eastAsia"/>
                          <w:sz w:val="24"/>
                          <w:szCs w:val="24"/>
                        </w:rPr>
                        <w:t>。</w:t>
                      </w:r>
                    </w:p>
                  </w:txbxContent>
                </v:textbox>
              </v:rect>
            </w:pict>
          </mc:Fallback>
        </mc:AlternateContent>
      </w:r>
    </w:p>
    <w:p w:rsidR="00751FA9" w:rsidRDefault="00751FA9" w:rsidP="00751FA9">
      <w:pPr>
        <w:rPr>
          <w:sz w:val="24"/>
        </w:rPr>
      </w:pPr>
    </w:p>
    <w:p w:rsidR="00751FA9" w:rsidRDefault="00751FA9" w:rsidP="00751FA9">
      <w:pPr>
        <w:rPr>
          <w:sz w:val="24"/>
        </w:rPr>
      </w:pPr>
    </w:p>
    <w:p w:rsidR="00816E67" w:rsidRPr="00751FA9" w:rsidRDefault="00816E67" w:rsidP="007526E8">
      <w:pPr>
        <w:rPr>
          <w:sz w:val="24"/>
        </w:rPr>
      </w:pPr>
    </w:p>
    <w:p w:rsidR="00816E67" w:rsidRDefault="00816E67" w:rsidP="007526E8">
      <w:pPr>
        <w:rPr>
          <w:sz w:val="24"/>
        </w:rPr>
      </w:pPr>
    </w:p>
    <w:p w:rsidR="00816E67" w:rsidRPr="00816E67" w:rsidRDefault="00816E67" w:rsidP="007526E8">
      <w:pPr>
        <w:rPr>
          <w:sz w:val="24"/>
        </w:rPr>
      </w:pPr>
    </w:p>
    <w:p w:rsidR="007526E8" w:rsidRDefault="007526E8" w:rsidP="007526E8">
      <w:pPr>
        <w:widowControl/>
        <w:jc w:val="left"/>
        <w:rPr>
          <w:sz w:val="24"/>
        </w:rPr>
      </w:pPr>
      <w:r>
        <w:rPr>
          <w:sz w:val="24"/>
        </w:rPr>
        <w:br w:type="page"/>
      </w:r>
    </w:p>
    <w:p w:rsidR="00393D07" w:rsidRPr="008D5DF0" w:rsidRDefault="00F54843" w:rsidP="00F54843">
      <w:pPr>
        <w:pStyle w:val="1"/>
        <w:rPr>
          <w:rFonts w:asciiTheme="minorEastAsia" w:eastAsiaTheme="minorEastAsia" w:hAnsiTheme="minorEastAsia"/>
          <w:b/>
          <w:sz w:val="28"/>
          <w:u w:val="single"/>
        </w:rPr>
      </w:pPr>
      <w:r w:rsidRPr="008D5DF0">
        <w:rPr>
          <w:rFonts w:asciiTheme="minorEastAsia" w:eastAsiaTheme="minorEastAsia" w:hAnsiTheme="minorEastAsia" w:hint="eastAsia"/>
          <w:b/>
          <w:sz w:val="28"/>
          <w:u w:val="single"/>
        </w:rPr>
        <w:lastRenderedPageBreak/>
        <w:t>福祉用具貸与に関するＱ＆Ａ</w:t>
      </w:r>
    </w:p>
    <w:p w:rsidR="00F2191E" w:rsidRPr="00F2191E" w:rsidRDefault="00F2191E" w:rsidP="00F2191E"/>
    <w:p w:rsidR="00F2191E" w:rsidRDefault="00F54843" w:rsidP="00F54843">
      <w:pPr>
        <w:rPr>
          <w:sz w:val="24"/>
          <w:szCs w:val="24"/>
        </w:rPr>
      </w:pPr>
      <w:r w:rsidRPr="00556B34">
        <w:rPr>
          <w:rFonts w:hint="eastAsia"/>
          <w:b/>
          <w:sz w:val="24"/>
          <w:szCs w:val="24"/>
        </w:rPr>
        <w:t>Ｑ</w:t>
      </w:r>
      <w:r w:rsidR="00A81B60" w:rsidRPr="00556B34">
        <w:rPr>
          <w:rFonts w:hint="eastAsia"/>
          <w:b/>
          <w:sz w:val="24"/>
          <w:szCs w:val="24"/>
        </w:rPr>
        <w:t>１</w:t>
      </w:r>
      <w:r>
        <w:rPr>
          <w:rFonts w:hint="eastAsia"/>
          <w:sz w:val="24"/>
          <w:szCs w:val="24"/>
        </w:rPr>
        <w:t>．車いすをレンタルしたいが、屋内用と屋外用にそれぞれ２台必要。２台貸与が可能か。</w:t>
      </w:r>
    </w:p>
    <w:p w:rsidR="00F2191E" w:rsidRDefault="00F2191E" w:rsidP="00F54843">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-90805</wp:posOffset>
                </wp:positionH>
                <wp:positionV relativeFrom="paragraph">
                  <wp:posOffset>80010</wp:posOffset>
                </wp:positionV>
                <wp:extent cx="6010275" cy="12477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010275" cy="12477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191E" w:rsidRDefault="00F2191E" w:rsidP="00F2191E">
                            <w:pPr>
                              <w:jc w:val="left"/>
                            </w:pPr>
                            <w:r w:rsidRPr="00556B34">
                              <w:rPr>
                                <w:rFonts w:hint="eastAsia"/>
                                <w:b/>
                                <w:sz w:val="24"/>
                                <w:szCs w:val="24"/>
                              </w:rPr>
                              <w:t>Ａ</w:t>
                            </w:r>
                            <w:r w:rsidR="00A81B60" w:rsidRPr="00556B34">
                              <w:rPr>
                                <w:rFonts w:hint="eastAsia"/>
                                <w:b/>
                                <w:sz w:val="24"/>
                                <w:szCs w:val="24"/>
                              </w:rPr>
                              <w:t>１</w:t>
                            </w:r>
                            <w:r w:rsidRPr="00F2191E">
                              <w:rPr>
                                <w:rFonts w:hint="eastAsia"/>
                                <w:sz w:val="24"/>
                                <w:szCs w:val="24"/>
                              </w:rPr>
                              <w:t>．福祉用具のレンタル台数には、特に制限はありません。在宅介護を継続する上で必要性が認められれば、同じ品目を複数借りることもできます。ただし、介護度ごとに、毎月の</w:t>
                            </w:r>
                            <w:r w:rsidR="00EA27CC">
                              <w:rPr>
                                <w:rFonts w:hint="eastAsia"/>
                                <w:sz w:val="24"/>
                                <w:szCs w:val="24"/>
                              </w:rPr>
                              <w:t>支給限度額が決められていますので、給付管理を行うケアマネジャー</w:t>
                            </w:r>
                            <w:r w:rsidR="00EA27CC" w:rsidRPr="00EB5F77">
                              <w:rPr>
                                <w:rFonts w:hint="eastAsia"/>
                                <w:sz w:val="24"/>
                                <w:szCs w:val="24"/>
                              </w:rPr>
                              <w:t>が</w:t>
                            </w:r>
                            <w:r w:rsidRPr="00F2191E">
                              <w:rPr>
                                <w:rFonts w:hint="eastAsia"/>
                                <w:sz w:val="24"/>
                                <w:szCs w:val="24"/>
                              </w:rPr>
                              <w:t>、支給限度額内であるかどうか確認し、ケアプランに組み入れる必要があります。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1" style="position:absolute;left:0;text-align:left;margin-left:-7.15pt;margin-top:6.3pt;width:473.2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" fillcolor="white [3212]" strokecolor="black [3213]" strokeweight="1pt">
                <v:textbox>
                  <w:txbxContent>
                    <w:p w:rsidR="00F2191E" w:rsidRDefault="00F2191E" w:rsidP="00F2191E">
                      <w:pPr>
                        <w:jc w:val="left"/>
                      </w:pPr>
                      <w:r w:rsidRPr="00556B34">
                        <w:rPr>
                          <w:rFonts w:hint="eastAsia"/>
                          <w:b/>
                          <w:sz w:val="24"/>
                          <w:szCs w:val="24"/>
                        </w:rPr>
                        <w:t>Ａ</w:t>
                      </w:r>
                      <w:r w:rsidR="00A81B60" w:rsidRPr="00556B34">
                        <w:rPr>
                          <w:rFonts w:hint="eastAsia"/>
                          <w:b/>
                          <w:sz w:val="24"/>
                          <w:szCs w:val="24"/>
                        </w:rPr>
                        <w:t>１</w:t>
                      </w:r>
                      <w:r w:rsidRPr="00F2191E">
                        <w:rPr>
                          <w:rFonts w:hint="eastAsia"/>
                          <w:sz w:val="24"/>
                          <w:szCs w:val="24"/>
                        </w:rPr>
                        <w:t>．福祉用具のレンタル台数には、特に制限はありません。在宅介護を継続する上で必要性が認められれば、同じ品目を複数借りることもできます。ただし、介護度ごとに、毎月の</w:t>
                      </w:r>
                      <w:r w:rsidR="00EA27CC">
                        <w:rPr>
                          <w:rFonts w:hint="eastAsia"/>
                          <w:sz w:val="24"/>
                          <w:szCs w:val="24"/>
                        </w:rPr>
                        <w:t>支給限度額が決められていますので、給付管理を行うケアマネジャー</w:t>
                      </w:r>
                      <w:r w:rsidR="00EA27CC" w:rsidRPr="00EB5F77">
                        <w:rPr>
                          <w:rFonts w:hint="eastAsia"/>
                          <w:sz w:val="24"/>
                          <w:szCs w:val="24"/>
                        </w:rPr>
                        <w:t>が</w:t>
                      </w:r>
                      <w:r w:rsidRPr="00F2191E">
                        <w:rPr>
                          <w:rFonts w:hint="eastAsia"/>
                          <w:sz w:val="24"/>
                          <w:szCs w:val="24"/>
                        </w:rPr>
                        <w:t>、支給限度額内であるかどうか確認し、ケアプランに組み入れる必要があります。</w:t>
                      </w:r>
                    </w:p>
                  </w:txbxContent>
                </v:textbox>
              </v:rect>
            </w:pict>
          </mc:Fallback>
        </mc:AlternateContent>
      </w:r>
    </w:p>
    <w:p w:rsidR="00F2191E" w:rsidRDefault="00F2191E" w:rsidP="00F54843">
      <w:pPr>
        <w:rPr>
          <w:sz w:val="24"/>
          <w:szCs w:val="24"/>
        </w:rPr>
      </w:pPr>
    </w:p>
    <w:p w:rsidR="00F2191E" w:rsidRDefault="00F2191E" w:rsidP="00F54843">
      <w:pPr>
        <w:rPr>
          <w:sz w:val="24"/>
          <w:szCs w:val="24"/>
        </w:rPr>
      </w:pPr>
    </w:p>
    <w:p w:rsidR="00F54843" w:rsidRDefault="00F54843" w:rsidP="00F54843">
      <w:pPr>
        <w:rPr>
          <w:sz w:val="24"/>
          <w:szCs w:val="24"/>
        </w:rPr>
      </w:pPr>
    </w:p>
    <w:p w:rsidR="00F2191E" w:rsidRDefault="00F2191E" w:rsidP="00F54843">
      <w:pPr>
        <w:rPr>
          <w:sz w:val="24"/>
          <w:szCs w:val="24"/>
        </w:rPr>
      </w:pPr>
    </w:p>
    <w:p w:rsidR="00F2191E" w:rsidRDefault="00F2191E" w:rsidP="00F54843">
      <w:pPr>
        <w:rPr>
          <w:sz w:val="24"/>
          <w:szCs w:val="24"/>
        </w:rPr>
      </w:pPr>
    </w:p>
    <w:p w:rsidR="00F2191E" w:rsidRDefault="00F2191E" w:rsidP="00F54843">
      <w:pPr>
        <w:rPr>
          <w:sz w:val="24"/>
          <w:szCs w:val="24"/>
        </w:rPr>
      </w:pPr>
    </w:p>
    <w:p w:rsidR="005507E7" w:rsidRDefault="00E360F5" w:rsidP="00E360F5">
      <w:pPr>
        <w:widowControl/>
        <w:ind w:right="-144"/>
        <w:jc w:val="left"/>
        <w:rPr>
          <w:sz w:val="24"/>
          <w:szCs w:val="24"/>
        </w:rPr>
      </w:pPr>
      <w:r w:rsidRPr="00556B34">
        <w:rPr>
          <w:rFonts w:hint="eastAsia"/>
          <w:b/>
          <w:sz w:val="24"/>
          <w:szCs w:val="24"/>
        </w:rPr>
        <w:t>Ｑ</w:t>
      </w:r>
      <w:r w:rsidR="00A81B60" w:rsidRPr="00556B34">
        <w:rPr>
          <w:rFonts w:hint="eastAsia"/>
          <w:b/>
          <w:sz w:val="24"/>
          <w:szCs w:val="24"/>
        </w:rPr>
        <w:t>２</w:t>
      </w:r>
      <w:r>
        <w:rPr>
          <w:rFonts w:hint="eastAsia"/>
          <w:sz w:val="24"/>
          <w:szCs w:val="24"/>
        </w:rPr>
        <w:t>．</w:t>
      </w:r>
      <w:r w:rsidR="00EA27CC" w:rsidRPr="00EB5F77">
        <w:rPr>
          <w:rFonts w:hint="eastAsia"/>
          <w:sz w:val="24"/>
          <w:szCs w:val="24"/>
        </w:rPr>
        <w:t>現在</w:t>
      </w:r>
      <w:r w:rsidRPr="00EB5F77">
        <w:rPr>
          <w:rFonts w:hint="eastAsia"/>
          <w:sz w:val="24"/>
          <w:szCs w:val="24"/>
        </w:rPr>
        <w:t>、入院中</w:t>
      </w:r>
      <w:r w:rsidR="00EA27CC" w:rsidRPr="00EB5F77">
        <w:rPr>
          <w:rFonts w:hint="eastAsia"/>
          <w:sz w:val="24"/>
          <w:szCs w:val="24"/>
        </w:rPr>
        <w:t>の要介護認定者</w:t>
      </w:r>
      <w:r w:rsidRPr="00EB5F77">
        <w:rPr>
          <w:rFonts w:hint="eastAsia"/>
          <w:sz w:val="24"/>
          <w:szCs w:val="24"/>
        </w:rPr>
        <w:t>が、病院</w:t>
      </w:r>
      <w:r w:rsidRPr="00E360F5">
        <w:rPr>
          <w:rFonts w:hint="eastAsia"/>
          <w:sz w:val="24"/>
          <w:szCs w:val="24"/>
        </w:rPr>
        <w:t>の中で自分専用の車いすを使いたい。介護保険で借りられないか。</w:t>
      </w:r>
    </w:p>
    <w:p w:rsidR="00E360F5" w:rsidRDefault="00E360F5" w:rsidP="00E360F5">
      <w:pPr>
        <w:widowControl/>
        <w:ind w:right="-144"/>
        <w:jc w:val="left"/>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14:anchorId="7FF7A747" wp14:editId="5AD95B35">
                <wp:simplePos x="0" y="0"/>
                <wp:positionH relativeFrom="column">
                  <wp:posOffset>-90805</wp:posOffset>
                </wp:positionH>
                <wp:positionV relativeFrom="paragraph">
                  <wp:posOffset>80010</wp:posOffset>
                </wp:positionV>
                <wp:extent cx="6010275" cy="15430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010275" cy="15430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360F5" w:rsidRPr="00E360F5" w:rsidRDefault="00E360F5" w:rsidP="00E360F5">
                            <w:pPr>
                              <w:jc w:val="left"/>
                              <w:rPr>
                                <w:sz w:val="24"/>
                                <w:szCs w:val="24"/>
                              </w:rPr>
                            </w:pPr>
                            <w:r w:rsidRPr="00556B34">
                              <w:rPr>
                                <w:rFonts w:hint="eastAsia"/>
                                <w:b/>
                                <w:sz w:val="24"/>
                                <w:szCs w:val="24"/>
                              </w:rPr>
                              <w:t>Ａ</w:t>
                            </w:r>
                            <w:r w:rsidR="00A81B60" w:rsidRPr="00556B34">
                              <w:rPr>
                                <w:rFonts w:hint="eastAsia"/>
                                <w:b/>
                                <w:sz w:val="24"/>
                                <w:szCs w:val="24"/>
                              </w:rPr>
                              <w:t>２</w:t>
                            </w:r>
                            <w:r w:rsidRPr="00F2191E">
                              <w:rPr>
                                <w:rFonts w:hint="eastAsia"/>
                                <w:sz w:val="24"/>
                                <w:szCs w:val="24"/>
                              </w:rPr>
                              <w:t>．</w:t>
                            </w:r>
                            <w:r w:rsidRPr="00E360F5">
                              <w:rPr>
                                <w:rFonts w:hint="eastAsia"/>
                                <w:sz w:val="24"/>
                                <w:szCs w:val="24"/>
                              </w:rPr>
                              <w:t>介護保険での福祉用具の利用は、在宅サービスと位置づけられています</w:t>
                            </w:r>
                            <w:r w:rsidR="00F977B6">
                              <w:rPr>
                                <w:rFonts w:hint="eastAsia"/>
                                <w:sz w:val="24"/>
                                <w:szCs w:val="24"/>
                              </w:rPr>
                              <w:t>（</w:t>
                            </w:r>
                            <w:r w:rsidR="00F977B6" w:rsidRPr="00F977B6">
                              <w:rPr>
                                <w:rFonts w:hint="eastAsia"/>
                                <w:sz w:val="24"/>
                                <w:szCs w:val="24"/>
                              </w:rPr>
                              <w:t>指定居宅サービス等の事業の人員、設備及び運営に関する基準</w:t>
                            </w:r>
                            <w:r w:rsidR="00F977B6">
                              <w:rPr>
                                <w:rFonts w:hint="eastAsia"/>
                                <w:sz w:val="24"/>
                                <w:szCs w:val="24"/>
                              </w:rPr>
                              <w:t>（</w:t>
                            </w:r>
                            <w:r w:rsidR="00F977B6">
                              <w:rPr>
                                <w:sz w:val="24"/>
                                <w:szCs w:val="24"/>
                              </w:rPr>
                              <w:t>平成</w:t>
                            </w:r>
                            <w:r w:rsidR="00556B34" w:rsidRPr="00556B34">
                              <w:rPr>
                                <w:rFonts w:asciiTheme="minorEastAsia" w:hAnsiTheme="minorEastAsia" w:hint="eastAsia"/>
                                <w:sz w:val="24"/>
                                <w:szCs w:val="24"/>
                              </w:rPr>
                              <w:t>11</w:t>
                            </w:r>
                            <w:r w:rsidR="00F977B6">
                              <w:rPr>
                                <w:sz w:val="24"/>
                                <w:szCs w:val="24"/>
                              </w:rPr>
                              <w:t>年３月</w:t>
                            </w:r>
                            <w:r w:rsidR="00556B34" w:rsidRPr="00556B34">
                              <w:rPr>
                                <w:rFonts w:asciiTheme="minorEastAsia" w:hAnsiTheme="minorEastAsia" w:hint="eastAsia"/>
                                <w:sz w:val="24"/>
                                <w:szCs w:val="24"/>
                              </w:rPr>
                              <w:t>31</w:t>
                            </w:r>
                            <w:r w:rsidR="00F977B6">
                              <w:rPr>
                                <w:sz w:val="24"/>
                                <w:szCs w:val="24"/>
                              </w:rPr>
                              <w:t>日</w:t>
                            </w:r>
                            <w:r w:rsidR="00F977B6" w:rsidRPr="00F977B6">
                              <w:rPr>
                                <w:rFonts w:hint="eastAsia"/>
                                <w:sz w:val="24"/>
                                <w:szCs w:val="24"/>
                              </w:rPr>
                              <w:t>厚生省令第</w:t>
                            </w:r>
                            <w:r w:rsidR="00556B34" w:rsidRPr="00556B34">
                              <w:rPr>
                                <w:rFonts w:asciiTheme="minorEastAsia" w:hAnsiTheme="minorEastAsia" w:hint="eastAsia"/>
                                <w:sz w:val="24"/>
                                <w:szCs w:val="24"/>
                              </w:rPr>
                              <w:t>37</w:t>
                            </w:r>
                            <w:r w:rsidR="00F977B6" w:rsidRPr="00F977B6">
                              <w:rPr>
                                <w:rFonts w:hint="eastAsia"/>
                                <w:sz w:val="24"/>
                                <w:szCs w:val="24"/>
                              </w:rPr>
                              <w:t>号</w:t>
                            </w:r>
                            <w:r w:rsidR="00556B34">
                              <w:rPr>
                                <w:rFonts w:hint="eastAsia"/>
                                <w:sz w:val="24"/>
                                <w:szCs w:val="24"/>
                              </w:rPr>
                              <w:t>）</w:t>
                            </w:r>
                            <w:r w:rsidR="00556B34">
                              <w:rPr>
                                <w:sz w:val="24"/>
                                <w:szCs w:val="24"/>
                              </w:rPr>
                              <w:t>第</w:t>
                            </w:r>
                            <w:r w:rsidR="00556B34" w:rsidRPr="00556B34">
                              <w:rPr>
                                <w:rFonts w:asciiTheme="minorEastAsia" w:hAnsiTheme="minorEastAsia" w:hint="eastAsia"/>
                                <w:sz w:val="24"/>
                                <w:szCs w:val="24"/>
                              </w:rPr>
                              <w:t>193</w:t>
                            </w:r>
                            <w:r w:rsidR="00556B34" w:rsidRPr="00556B34">
                              <w:rPr>
                                <w:rFonts w:asciiTheme="minorEastAsia" w:hAnsiTheme="minorEastAsia"/>
                                <w:sz w:val="24"/>
                                <w:szCs w:val="24"/>
                              </w:rPr>
                              <w:t>条</w:t>
                            </w:r>
                            <w:r w:rsidR="00556B34">
                              <w:rPr>
                                <w:sz w:val="24"/>
                                <w:szCs w:val="24"/>
                              </w:rPr>
                              <w:t>）</w:t>
                            </w:r>
                            <w:r w:rsidRPr="00E360F5">
                              <w:rPr>
                                <w:rFonts w:hint="eastAsia"/>
                                <w:sz w:val="24"/>
                                <w:szCs w:val="24"/>
                              </w:rPr>
                              <w:t>。そのため、病院や介護保険施設に入院・入所している間は、介護保険で福祉用具をレンタルすることはできません。</w:t>
                            </w:r>
                          </w:p>
                          <w:p w:rsidR="00E360F5" w:rsidRDefault="00E360F5" w:rsidP="004322D9">
                            <w:pPr>
                              <w:ind w:firstLineChars="100" w:firstLine="240"/>
                              <w:jc w:val="left"/>
                            </w:pPr>
                            <w:r w:rsidRPr="00E360F5">
                              <w:rPr>
                                <w:rFonts w:hint="eastAsia"/>
                                <w:sz w:val="24"/>
                                <w:szCs w:val="24"/>
                              </w:rPr>
                              <w:t>また、一時帰宅は退院とはみなされません。したがって、一時帰宅中の利用を目的とした福祉用具のレンタルもできませんので、ご注意ください。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7A747" id="正方形/長方形 3" o:spid="_x0000_s1027" style="position:absolute;margin-left:-7.15pt;margin-top:6.3pt;width:473.25pt;height:1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" fillcolor="window" strokecolor="windowText" strokeweight="1pt">
                <v:textbox>
                  <w:txbxContent>
                    <w:p w:rsidR="00E360F5" w:rsidRPr="00E360F5" w:rsidRDefault="00E360F5" w:rsidP="00E360F5">
                      <w:pPr>
                        <w:jc w:val="left"/>
                        <w:rPr>
                          <w:sz w:val="24"/>
                          <w:szCs w:val="24"/>
                        </w:rPr>
                      </w:pPr>
                      <w:r w:rsidRPr="00556B34">
                        <w:rPr>
                          <w:rFonts w:hint="eastAsia"/>
                          <w:b/>
                          <w:sz w:val="24"/>
                          <w:szCs w:val="24"/>
                        </w:rPr>
                        <w:t>Ａ</w:t>
                      </w:r>
                      <w:r w:rsidR="00A81B60" w:rsidRPr="00556B34">
                        <w:rPr>
                          <w:rFonts w:hint="eastAsia"/>
                          <w:b/>
                          <w:sz w:val="24"/>
                          <w:szCs w:val="24"/>
                        </w:rPr>
                        <w:t>２</w:t>
                      </w:r>
                      <w:r w:rsidRPr="00F2191E">
                        <w:rPr>
                          <w:rFonts w:hint="eastAsia"/>
                          <w:sz w:val="24"/>
                          <w:szCs w:val="24"/>
                        </w:rPr>
                        <w:t>．</w:t>
                      </w:r>
                      <w:r w:rsidRPr="00E360F5">
                        <w:rPr>
                          <w:rFonts w:hint="eastAsia"/>
                          <w:sz w:val="24"/>
                          <w:szCs w:val="24"/>
                        </w:rPr>
                        <w:t>介護保険での福祉用具の利用は、在宅サービスと位置づけられています</w:t>
                      </w:r>
                      <w:r w:rsidR="00F977B6">
                        <w:rPr>
                          <w:rFonts w:hint="eastAsia"/>
                          <w:sz w:val="24"/>
                          <w:szCs w:val="24"/>
                        </w:rPr>
                        <w:t>（</w:t>
                      </w:r>
                      <w:r w:rsidR="00F977B6" w:rsidRPr="00F977B6">
                        <w:rPr>
                          <w:rFonts w:hint="eastAsia"/>
                          <w:sz w:val="24"/>
                          <w:szCs w:val="24"/>
                        </w:rPr>
                        <w:t>指定居宅サービス等の事業の人員、設備及び運営に関する基準</w:t>
                      </w:r>
                      <w:r w:rsidR="00F977B6">
                        <w:rPr>
                          <w:rFonts w:hint="eastAsia"/>
                          <w:sz w:val="24"/>
                          <w:szCs w:val="24"/>
                        </w:rPr>
                        <w:t>（</w:t>
                      </w:r>
                      <w:r w:rsidR="00F977B6">
                        <w:rPr>
                          <w:sz w:val="24"/>
                          <w:szCs w:val="24"/>
                        </w:rPr>
                        <w:t>平成</w:t>
                      </w:r>
                      <w:r w:rsidR="00556B34" w:rsidRPr="00556B34">
                        <w:rPr>
                          <w:rFonts w:asciiTheme="minorEastAsia" w:hAnsiTheme="minorEastAsia" w:hint="eastAsia"/>
                          <w:sz w:val="24"/>
                          <w:szCs w:val="24"/>
                        </w:rPr>
                        <w:t>11</w:t>
                      </w:r>
                      <w:r w:rsidR="00F977B6">
                        <w:rPr>
                          <w:sz w:val="24"/>
                          <w:szCs w:val="24"/>
                        </w:rPr>
                        <w:t>年３月</w:t>
                      </w:r>
                      <w:r w:rsidR="00556B34" w:rsidRPr="00556B34">
                        <w:rPr>
                          <w:rFonts w:asciiTheme="minorEastAsia" w:hAnsiTheme="minorEastAsia" w:hint="eastAsia"/>
                          <w:sz w:val="24"/>
                          <w:szCs w:val="24"/>
                        </w:rPr>
                        <w:t>31</w:t>
                      </w:r>
                      <w:r w:rsidR="00F977B6">
                        <w:rPr>
                          <w:sz w:val="24"/>
                          <w:szCs w:val="24"/>
                        </w:rPr>
                        <w:t>日</w:t>
                      </w:r>
                      <w:r w:rsidR="00F977B6" w:rsidRPr="00F977B6">
                        <w:rPr>
                          <w:rFonts w:hint="eastAsia"/>
                          <w:sz w:val="24"/>
                          <w:szCs w:val="24"/>
                        </w:rPr>
                        <w:t>厚生省令第</w:t>
                      </w:r>
                      <w:r w:rsidR="00556B34" w:rsidRPr="00556B34">
                        <w:rPr>
                          <w:rFonts w:asciiTheme="minorEastAsia" w:hAnsiTheme="minorEastAsia" w:hint="eastAsia"/>
                          <w:sz w:val="24"/>
                          <w:szCs w:val="24"/>
                        </w:rPr>
                        <w:t>37</w:t>
                      </w:r>
                      <w:r w:rsidR="00F977B6" w:rsidRPr="00F977B6">
                        <w:rPr>
                          <w:rFonts w:hint="eastAsia"/>
                          <w:sz w:val="24"/>
                          <w:szCs w:val="24"/>
                        </w:rPr>
                        <w:t>号</w:t>
                      </w:r>
                      <w:r w:rsidR="00556B34">
                        <w:rPr>
                          <w:rFonts w:hint="eastAsia"/>
                          <w:sz w:val="24"/>
                          <w:szCs w:val="24"/>
                        </w:rPr>
                        <w:t>）</w:t>
                      </w:r>
                      <w:r w:rsidR="00556B34">
                        <w:rPr>
                          <w:sz w:val="24"/>
                          <w:szCs w:val="24"/>
                        </w:rPr>
                        <w:t>第</w:t>
                      </w:r>
                      <w:r w:rsidR="00556B34" w:rsidRPr="00556B34">
                        <w:rPr>
                          <w:rFonts w:asciiTheme="minorEastAsia" w:hAnsiTheme="minorEastAsia" w:hint="eastAsia"/>
                          <w:sz w:val="24"/>
                          <w:szCs w:val="24"/>
                        </w:rPr>
                        <w:t>193</w:t>
                      </w:r>
                      <w:r w:rsidR="00556B34" w:rsidRPr="00556B34">
                        <w:rPr>
                          <w:rFonts w:asciiTheme="minorEastAsia" w:hAnsiTheme="minorEastAsia"/>
                          <w:sz w:val="24"/>
                          <w:szCs w:val="24"/>
                        </w:rPr>
                        <w:t>条</w:t>
                      </w:r>
                      <w:r w:rsidR="00556B34">
                        <w:rPr>
                          <w:sz w:val="24"/>
                          <w:szCs w:val="24"/>
                        </w:rPr>
                        <w:t>）</w:t>
                      </w:r>
                      <w:r w:rsidRPr="00E360F5">
                        <w:rPr>
                          <w:rFonts w:hint="eastAsia"/>
                          <w:sz w:val="24"/>
                          <w:szCs w:val="24"/>
                        </w:rPr>
                        <w:t>。そのため、病院や介護保険施設に入院・入所している間は、介護保険で福祉用具をレンタルすることはできません。</w:t>
                      </w:r>
                    </w:p>
                    <w:p w:rsidR="00E360F5" w:rsidRDefault="00E360F5" w:rsidP="004322D9">
                      <w:pPr>
                        <w:ind w:firstLineChars="100" w:firstLine="240"/>
                        <w:jc w:val="left"/>
                      </w:pPr>
                      <w:r w:rsidRPr="00E360F5">
                        <w:rPr>
                          <w:rFonts w:hint="eastAsia"/>
                          <w:sz w:val="24"/>
                          <w:szCs w:val="24"/>
                        </w:rPr>
                        <w:t>また、一時帰宅は退院とはみなされません。したがって、一時帰宅中の利用を目的とした福祉用具のレンタルもできませんので、ご注意ください。</w:t>
                      </w:r>
                    </w:p>
                  </w:txbxContent>
                </v:textbox>
              </v:rect>
            </w:pict>
          </mc:Fallback>
        </mc:AlternateContent>
      </w:r>
    </w:p>
    <w:p w:rsidR="00E360F5" w:rsidRDefault="00E360F5" w:rsidP="00E360F5">
      <w:pPr>
        <w:widowControl/>
        <w:ind w:right="-144"/>
        <w:jc w:val="left"/>
        <w:rPr>
          <w:sz w:val="24"/>
          <w:szCs w:val="24"/>
        </w:rPr>
      </w:pPr>
    </w:p>
    <w:p w:rsidR="00E360F5" w:rsidRDefault="00E360F5" w:rsidP="00E360F5">
      <w:pPr>
        <w:widowControl/>
        <w:ind w:right="-144"/>
        <w:jc w:val="left"/>
        <w:rPr>
          <w:sz w:val="24"/>
          <w:szCs w:val="24"/>
        </w:rPr>
      </w:pPr>
    </w:p>
    <w:p w:rsidR="00E360F5" w:rsidRDefault="00E360F5" w:rsidP="00E360F5">
      <w:pPr>
        <w:widowControl/>
        <w:ind w:right="-144"/>
        <w:jc w:val="left"/>
        <w:rPr>
          <w:sz w:val="24"/>
          <w:szCs w:val="24"/>
        </w:rPr>
      </w:pPr>
    </w:p>
    <w:p w:rsidR="00E360F5" w:rsidRDefault="00E360F5" w:rsidP="00E360F5">
      <w:pPr>
        <w:widowControl/>
        <w:ind w:right="-144"/>
        <w:jc w:val="left"/>
        <w:rPr>
          <w:sz w:val="24"/>
          <w:szCs w:val="24"/>
        </w:rPr>
      </w:pPr>
    </w:p>
    <w:p w:rsidR="00E360F5" w:rsidRDefault="00E360F5" w:rsidP="00E360F5">
      <w:pPr>
        <w:widowControl/>
        <w:ind w:right="-144"/>
        <w:jc w:val="left"/>
        <w:rPr>
          <w:sz w:val="24"/>
          <w:szCs w:val="24"/>
        </w:rPr>
      </w:pPr>
    </w:p>
    <w:p w:rsidR="00E360F5" w:rsidRDefault="00E360F5" w:rsidP="00E360F5">
      <w:pPr>
        <w:widowControl/>
        <w:ind w:right="-144"/>
        <w:jc w:val="left"/>
        <w:rPr>
          <w:sz w:val="24"/>
          <w:szCs w:val="24"/>
        </w:rPr>
      </w:pPr>
    </w:p>
    <w:p w:rsidR="00556B34" w:rsidRDefault="00556B34" w:rsidP="00E360F5">
      <w:pPr>
        <w:widowControl/>
        <w:ind w:right="-144"/>
        <w:jc w:val="left"/>
        <w:rPr>
          <w:sz w:val="24"/>
          <w:szCs w:val="24"/>
        </w:rPr>
      </w:pPr>
    </w:p>
    <w:p w:rsidR="00E360F5" w:rsidRDefault="00F977B6" w:rsidP="00E360F5">
      <w:pPr>
        <w:widowControl/>
        <w:ind w:right="-144"/>
        <w:jc w:val="left"/>
        <w:rPr>
          <w:sz w:val="24"/>
          <w:szCs w:val="24"/>
        </w:rPr>
      </w:pPr>
      <w:r w:rsidRPr="00556B34">
        <w:rPr>
          <w:rFonts w:hint="eastAsia"/>
          <w:b/>
          <w:sz w:val="24"/>
          <w:szCs w:val="24"/>
        </w:rPr>
        <w:t>Ｑ３</w:t>
      </w:r>
      <w:r>
        <w:rPr>
          <w:rFonts w:hint="eastAsia"/>
          <w:sz w:val="24"/>
          <w:szCs w:val="24"/>
        </w:rPr>
        <w:t>．短期入所施設へ貸与品を持ち込んでもいいか。</w:t>
      </w:r>
    </w:p>
    <w:p w:rsidR="00F977B6" w:rsidRDefault="00F977B6" w:rsidP="00E360F5">
      <w:pPr>
        <w:widowControl/>
        <w:ind w:right="-144"/>
        <w:jc w:val="left"/>
        <w:rPr>
          <w:sz w:val="24"/>
          <w:szCs w:val="24"/>
        </w:rPr>
      </w:pPr>
      <w:r>
        <w:rPr>
          <w:rFonts w:hint="eastAsia"/>
          <w:noProof/>
          <w:sz w:val="24"/>
          <w:szCs w:val="24"/>
        </w:rPr>
        <mc:AlternateContent>
          <mc:Choice Requires="wps">
            <w:drawing>
              <wp:anchor distT="0" distB="0" distL="114300" distR="114300" simplePos="0" relativeHeight="251665408" behindDoc="0" locked="0" layoutInCell="1" allowOverlap="1" wp14:anchorId="4EFCF0FD" wp14:editId="58B604C2">
                <wp:simplePos x="0" y="0"/>
                <wp:positionH relativeFrom="column">
                  <wp:posOffset>-90805</wp:posOffset>
                </wp:positionH>
                <wp:positionV relativeFrom="paragraph">
                  <wp:posOffset>98425</wp:posOffset>
                </wp:positionV>
                <wp:extent cx="6010275" cy="24288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010275" cy="24288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977B6" w:rsidRDefault="00F977B6" w:rsidP="00F977B6">
                            <w:pPr>
                              <w:jc w:val="left"/>
                              <w:rPr>
                                <w:sz w:val="24"/>
                                <w:szCs w:val="24"/>
                              </w:rPr>
                            </w:pPr>
                            <w:r w:rsidRPr="00556B34">
                              <w:rPr>
                                <w:rFonts w:hint="eastAsia"/>
                                <w:b/>
                                <w:sz w:val="24"/>
                                <w:szCs w:val="24"/>
                              </w:rPr>
                              <w:t>Ａ３</w:t>
                            </w:r>
                            <w:r w:rsidRPr="00F2191E">
                              <w:rPr>
                                <w:rFonts w:hint="eastAsia"/>
                                <w:sz w:val="24"/>
                                <w:szCs w:val="24"/>
                              </w:rPr>
                              <w:t>．</w:t>
                            </w:r>
                            <w:r>
                              <w:rPr>
                                <w:rFonts w:hint="eastAsia"/>
                                <w:sz w:val="24"/>
                                <w:szCs w:val="24"/>
                              </w:rPr>
                              <w:t>Ａ２</w:t>
                            </w:r>
                            <w:r>
                              <w:rPr>
                                <w:sz w:val="24"/>
                                <w:szCs w:val="24"/>
                              </w:rPr>
                              <w:t>で示した通り、福祉</w:t>
                            </w:r>
                            <w:r w:rsidRPr="00EB5F77">
                              <w:rPr>
                                <w:sz w:val="24"/>
                                <w:szCs w:val="24"/>
                              </w:rPr>
                              <w:t>用具</w:t>
                            </w:r>
                            <w:r w:rsidR="00EA27CC" w:rsidRPr="00EB5F77">
                              <w:rPr>
                                <w:rFonts w:hint="eastAsia"/>
                                <w:sz w:val="24"/>
                                <w:szCs w:val="24"/>
                              </w:rPr>
                              <w:t>貸与</w:t>
                            </w:r>
                            <w:r w:rsidRPr="00EB5F77">
                              <w:rPr>
                                <w:sz w:val="24"/>
                                <w:szCs w:val="24"/>
                              </w:rPr>
                              <w:t>は在</w:t>
                            </w:r>
                            <w:r>
                              <w:rPr>
                                <w:sz w:val="24"/>
                                <w:szCs w:val="24"/>
                              </w:rPr>
                              <w:t>宅サービスと</w:t>
                            </w:r>
                            <w:r>
                              <w:rPr>
                                <w:rFonts w:hint="eastAsia"/>
                                <w:sz w:val="24"/>
                                <w:szCs w:val="24"/>
                              </w:rPr>
                              <w:t>位置づけられて</w:t>
                            </w:r>
                            <w:r w:rsidR="00556B34">
                              <w:rPr>
                                <w:rFonts w:hint="eastAsia"/>
                                <w:sz w:val="24"/>
                                <w:szCs w:val="24"/>
                              </w:rPr>
                              <w:t>い</w:t>
                            </w:r>
                            <w:r>
                              <w:rPr>
                                <w:rFonts w:hint="eastAsia"/>
                                <w:sz w:val="24"/>
                                <w:szCs w:val="24"/>
                              </w:rPr>
                              <w:t>ます</w:t>
                            </w:r>
                            <w:r>
                              <w:rPr>
                                <w:sz w:val="24"/>
                                <w:szCs w:val="24"/>
                              </w:rPr>
                              <w:t>。</w:t>
                            </w:r>
                            <w:r w:rsidR="00556B34">
                              <w:rPr>
                                <w:rFonts w:hint="eastAsia"/>
                                <w:sz w:val="24"/>
                                <w:szCs w:val="24"/>
                              </w:rPr>
                              <w:t>また</w:t>
                            </w:r>
                            <w:r w:rsidR="00556B34">
                              <w:rPr>
                                <w:sz w:val="24"/>
                                <w:szCs w:val="24"/>
                              </w:rPr>
                              <w:t>、短期入所生活介護事業所は、短期入所生活介護を提供するために必要な設備及び備品等を備えなければなりません（</w:t>
                            </w:r>
                            <w:r w:rsidR="00556B34" w:rsidRPr="00556B34">
                              <w:rPr>
                                <w:rFonts w:hint="eastAsia"/>
                                <w:sz w:val="24"/>
                                <w:szCs w:val="24"/>
                              </w:rPr>
                              <w:t>指定居宅サービス等の事業の人員、設備及び運営に関する基準</w:t>
                            </w:r>
                            <w:r w:rsidR="00556B34">
                              <w:rPr>
                                <w:rFonts w:hint="eastAsia"/>
                                <w:sz w:val="24"/>
                                <w:szCs w:val="24"/>
                              </w:rPr>
                              <w:t>（</w:t>
                            </w:r>
                            <w:r w:rsidR="00556B34" w:rsidRPr="00556B34">
                              <w:rPr>
                                <w:rFonts w:asciiTheme="minorEastAsia" w:hAnsiTheme="minorEastAsia" w:hint="eastAsia"/>
                                <w:sz w:val="24"/>
                                <w:szCs w:val="24"/>
                              </w:rPr>
                              <w:t>平成11年３月31日厚生省令第37号）第124</w:t>
                            </w:r>
                            <w:r w:rsidR="00556B34" w:rsidRPr="00556B34">
                              <w:rPr>
                                <w:rFonts w:hint="eastAsia"/>
                                <w:sz w:val="24"/>
                                <w:szCs w:val="24"/>
                              </w:rPr>
                              <w:t>条</w:t>
                            </w:r>
                            <w:r w:rsidR="00556B34">
                              <w:rPr>
                                <w:rFonts w:hint="eastAsia"/>
                                <w:sz w:val="24"/>
                                <w:szCs w:val="24"/>
                              </w:rPr>
                              <w:t>）</w:t>
                            </w:r>
                            <w:r w:rsidR="00556B34">
                              <w:rPr>
                                <w:sz w:val="24"/>
                                <w:szCs w:val="24"/>
                              </w:rPr>
                              <w:t>。</w:t>
                            </w:r>
                          </w:p>
                          <w:p w:rsidR="00556B34" w:rsidRPr="00556B34" w:rsidRDefault="00556B34" w:rsidP="00F977B6">
                            <w:pPr>
                              <w:jc w:val="left"/>
                            </w:pPr>
                            <w:r>
                              <w:rPr>
                                <w:rFonts w:hint="eastAsia"/>
                                <w:sz w:val="24"/>
                                <w:szCs w:val="24"/>
                              </w:rPr>
                              <w:t xml:space="preserve">　</w:t>
                            </w:r>
                            <w:r>
                              <w:rPr>
                                <w:sz w:val="24"/>
                                <w:szCs w:val="24"/>
                              </w:rPr>
                              <w:t>このため、</w:t>
                            </w:r>
                            <w:r w:rsidRPr="00556B34">
                              <w:rPr>
                                <w:b/>
                                <w:sz w:val="24"/>
                                <w:szCs w:val="24"/>
                                <w:u w:val="single"/>
                              </w:rPr>
                              <w:t>短期入所施設への貸与品の持ち込みは原則として認められません。</w:t>
                            </w:r>
                            <w:r>
                              <w:rPr>
                                <w:rFonts w:hint="eastAsia"/>
                                <w:sz w:val="24"/>
                                <w:szCs w:val="24"/>
                              </w:rPr>
                              <w:t>短期入所施設内での福祉用具の費用は</w:t>
                            </w:r>
                            <w:r>
                              <w:rPr>
                                <w:sz w:val="24"/>
                                <w:szCs w:val="24"/>
                              </w:rPr>
                              <w:t>、短期入所サービスの報酬に</w:t>
                            </w:r>
                            <w:r>
                              <w:rPr>
                                <w:rFonts w:hint="eastAsia"/>
                                <w:sz w:val="24"/>
                                <w:szCs w:val="24"/>
                              </w:rPr>
                              <w:t>包括</w:t>
                            </w:r>
                            <w:r>
                              <w:rPr>
                                <w:sz w:val="24"/>
                                <w:szCs w:val="24"/>
                              </w:rPr>
                              <w:t>されている</w:t>
                            </w:r>
                            <w:r>
                              <w:rPr>
                                <w:rFonts w:hint="eastAsia"/>
                                <w:sz w:val="24"/>
                                <w:szCs w:val="24"/>
                              </w:rPr>
                              <w:t>もの</w:t>
                            </w:r>
                            <w:r>
                              <w:rPr>
                                <w:sz w:val="24"/>
                                <w:szCs w:val="24"/>
                              </w:rPr>
                              <w:t>であり</w:t>
                            </w:r>
                            <w:r>
                              <w:rPr>
                                <w:rFonts w:hint="eastAsia"/>
                                <w:sz w:val="24"/>
                                <w:szCs w:val="24"/>
                              </w:rPr>
                              <w:t>、</w:t>
                            </w:r>
                            <w:r>
                              <w:rPr>
                                <w:sz w:val="24"/>
                                <w:szCs w:val="24"/>
                              </w:rPr>
                              <w:t>施設内で使用される福祉用具は</w:t>
                            </w:r>
                            <w:r>
                              <w:rPr>
                                <w:rFonts w:hint="eastAsia"/>
                                <w:sz w:val="24"/>
                                <w:szCs w:val="24"/>
                              </w:rPr>
                              <w:t>、</w:t>
                            </w:r>
                            <w:r>
                              <w:rPr>
                                <w:sz w:val="24"/>
                                <w:szCs w:val="24"/>
                              </w:rPr>
                              <w:t>短期入所施設が用意すべきものと</w:t>
                            </w:r>
                            <w:r>
                              <w:rPr>
                                <w:rFonts w:hint="eastAsia"/>
                                <w:sz w:val="24"/>
                                <w:szCs w:val="24"/>
                              </w:rPr>
                              <w:t>考えられます</w:t>
                            </w:r>
                            <w:r>
                              <w:rPr>
                                <w:sz w:val="24"/>
                                <w:szCs w:val="24"/>
                              </w:rPr>
                              <w:t>。（</w:t>
                            </w:r>
                            <w:r>
                              <w:rPr>
                                <w:rFonts w:hint="eastAsia"/>
                                <w:sz w:val="24"/>
                                <w:szCs w:val="24"/>
                              </w:rPr>
                              <w:t>特に</w:t>
                            </w:r>
                            <w:r>
                              <w:rPr>
                                <w:sz w:val="24"/>
                                <w:szCs w:val="24"/>
                              </w:rPr>
                              <w:t>長期継続利用の場合。）</w:t>
                            </w:r>
                            <w:r>
                              <w:rPr>
                                <w:rFonts w:hint="eastAsia"/>
                                <w:sz w:val="24"/>
                                <w:szCs w:val="24"/>
                              </w:rPr>
                              <w:t>ただし</w:t>
                            </w:r>
                            <w:r>
                              <w:rPr>
                                <w:sz w:val="24"/>
                                <w:szCs w:val="24"/>
                              </w:rPr>
                              <w:t>、短期入所施設に用意されている</w:t>
                            </w:r>
                            <w:r>
                              <w:rPr>
                                <w:rFonts w:hint="eastAsia"/>
                                <w:sz w:val="24"/>
                                <w:szCs w:val="24"/>
                              </w:rPr>
                              <w:t>ものでは</w:t>
                            </w:r>
                            <w:r>
                              <w:rPr>
                                <w:sz w:val="24"/>
                                <w:szCs w:val="24"/>
                              </w:rPr>
                              <w:t>利用に支障が出る場合は、持ち込み可能な場合がありますので、個別にご相談ください。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CF0FD" id="正方形/長方形 4" o:spid="_x0000_s1033" style="position:absolute;margin-left:-7.15pt;margin-top:7.75pt;width:473.25pt;height:19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" fillcolor="window" strokecolor="windowText" strokeweight="1pt">
                <v:textbox>
                  <w:txbxContent>
                    <w:p w:rsidR="00F977B6" w:rsidRDefault="00F977B6" w:rsidP="00F977B6">
                      <w:pPr>
                        <w:jc w:val="left"/>
                        <w:rPr>
                          <w:sz w:val="24"/>
                          <w:szCs w:val="24"/>
                        </w:rPr>
                      </w:pPr>
                      <w:r w:rsidRPr="00556B34">
                        <w:rPr>
                          <w:rFonts w:hint="eastAsia"/>
                          <w:b/>
                          <w:sz w:val="24"/>
                          <w:szCs w:val="24"/>
                        </w:rPr>
                        <w:t>Ａ３</w:t>
                      </w:r>
                      <w:r w:rsidRPr="00F2191E">
                        <w:rPr>
                          <w:rFonts w:hint="eastAsia"/>
                          <w:sz w:val="24"/>
                          <w:szCs w:val="24"/>
                        </w:rPr>
                        <w:t>．</w:t>
                      </w:r>
                      <w:r>
                        <w:rPr>
                          <w:rFonts w:hint="eastAsia"/>
                          <w:sz w:val="24"/>
                          <w:szCs w:val="24"/>
                        </w:rPr>
                        <w:t>Ａ２</w:t>
                      </w:r>
                      <w:r>
                        <w:rPr>
                          <w:sz w:val="24"/>
                          <w:szCs w:val="24"/>
                        </w:rPr>
                        <w:t>で示した通り、福祉</w:t>
                      </w:r>
                      <w:r w:rsidRPr="00EB5F77">
                        <w:rPr>
                          <w:sz w:val="24"/>
                          <w:szCs w:val="24"/>
                        </w:rPr>
                        <w:t>用具</w:t>
                      </w:r>
                      <w:r w:rsidR="00EA27CC" w:rsidRPr="00EB5F77">
                        <w:rPr>
                          <w:rFonts w:hint="eastAsia"/>
                          <w:sz w:val="24"/>
                          <w:szCs w:val="24"/>
                        </w:rPr>
                        <w:t>貸与</w:t>
                      </w:r>
                      <w:r w:rsidRPr="00EB5F77">
                        <w:rPr>
                          <w:sz w:val="24"/>
                          <w:szCs w:val="24"/>
                        </w:rPr>
                        <w:t>は在</w:t>
                      </w:r>
                      <w:r>
                        <w:rPr>
                          <w:sz w:val="24"/>
                          <w:szCs w:val="24"/>
                        </w:rPr>
                        <w:t>宅サービスと</w:t>
                      </w:r>
                      <w:r>
                        <w:rPr>
                          <w:rFonts w:hint="eastAsia"/>
                          <w:sz w:val="24"/>
                          <w:szCs w:val="24"/>
                        </w:rPr>
                        <w:t>位置づけられて</w:t>
                      </w:r>
                      <w:r w:rsidR="00556B34">
                        <w:rPr>
                          <w:rFonts w:hint="eastAsia"/>
                          <w:sz w:val="24"/>
                          <w:szCs w:val="24"/>
                        </w:rPr>
                        <w:t>い</w:t>
                      </w:r>
                      <w:r>
                        <w:rPr>
                          <w:rFonts w:hint="eastAsia"/>
                          <w:sz w:val="24"/>
                          <w:szCs w:val="24"/>
                        </w:rPr>
                        <w:t>ます</w:t>
                      </w:r>
                      <w:r>
                        <w:rPr>
                          <w:sz w:val="24"/>
                          <w:szCs w:val="24"/>
                        </w:rPr>
                        <w:t>。</w:t>
                      </w:r>
                      <w:r w:rsidR="00556B34">
                        <w:rPr>
                          <w:rFonts w:hint="eastAsia"/>
                          <w:sz w:val="24"/>
                          <w:szCs w:val="24"/>
                        </w:rPr>
                        <w:t>また</w:t>
                      </w:r>
                      <w:r w:rsidR="00556B34">
                        <w:rPr>
                          <w:sz w:val="24"/>
                          <w:szCs w:val="24"/>
                        </w:rPr>
                        <w:t>、短期入所生活介護事業所は、短期入所生活介護を提供するために必要な設備及び備品等を備えなければなりません（</w:t>
                      </w:r>
                      <w:r w:rsidR="00556B34" w:rsidRPr="00556B34">
                        <w:rPr>
                          <w:rFonts w:hint="eastAsia"/>
                          <w:sz w:val="24"/>
                          <w:szCs w:val="24"/>
                        </w:rPr>
                        <w:t>指定居宅サービス等の事業の人員、設備及び運営に関する基準</w:t>
                      </w:r>
                      <w:r w:rsidR="00556B34">
                        <w:rPr>
                          <w:rFonts w:hint="eastAsia"/>
                          <w:sz w:val="24"/>
                          <w:szCs w:val="24"/>
                        </w:rPr>
                        <w:t>（</w:t>
                      </w:r>
                      <w:r w:rsidR="00556B34" w:rsidRPr="00556B34">
                        <w:rPr>
                          <w:rFonts w:asciiTheme="minorEastAsia" w:hAnsiTheme="minorEastAsia" w:hint="eastAsia"/>
                          <w:sz w:val="24"/>
                          <w:szCs w:val="24"/>
                        </w:rPr>
                        <w:t>平成11年３月31日厚生省令第37号）第124</w:t>
                      </w:r>
                      <w:r w:rsidR="00556B34" w:rsidRPr="00556B34">
                        <w:rPr>
                          <w:rFonts w:hint="eastAsia"/>
                          <w:sz w:val="24"/>
                          <w:szCs w:val="24"/>
                        </w:rPr>
                        <w:t>条</w:t>
                      </w:r>
                      <w:r w:rsidR="00556B34">
                        <w:rPr>
                          <w:rFonts w:hint="eastAsia"/>
                          <w:sz w:val="24"/>
                          <w:szCs w:val="24"/>
                        </w:rPr>
                        <w:t>）</w:t>
                      </w:r>
                      <w:r w:rsidR="00556B34">
                        <w:rPr>
                          <w:sz w:val="24"/>
                          <w:szCs w:val="24"/>
                        </w:rPr>
                        <w:t>。</w:t>
                      </w:r>
                    </w:p>
                    <w:p w:rsidR="00556B34" w:rsidRPr="00556B34" w:rsidRDefault="00556B34" w:rsidP="00F977B6">
                      <w:pPr>
                        <w:jc w:val="left"/>
                      </w:pPr>
                      <w:r>
                        <w:rPr>
                          <w:rFonts w:hint="eastAsia"/>
                          <w:sz w:val="24"/>
                          <w:szCs w:val="24"/>
                        </w:rPr>
                        <w:t xml:space="preserve">　</w:t>
                      </w:r>
                      <w:r>
                        <w:rPr>
                          <w:sz w:val="24"/>
                          <w:szCs w:val="24"/>
                        </w:rPr>
                        <w:t>このため、</w:t>
                      </w:r>
                      <w:r w:rsidRPr="00556B34">
                        <w:rPr>
                          <w:b/>
                          <w:sz w:val="24"/>
                          <w:szCs w:val="24"/>
                          <w:u w:val="single"/>
                        </w:rPr>
                        <w:t>短期入所施設への貸与品の持ち込みは原則として認められません。</w:t>
                      </w:r>
                      <w:r>
                        <w:rPr>
                          <w:rFonts w:hint="eastAsia"/>
                          <w:sz w:val="24"/>
                          <w:szCs w:val="24"/>
                        </w:rPr>
                        <w:t>短期入所施設内での福祉用具の費用は</w:t>
                      </w:r>
                      <w:r>
                        <w:rPr>
                          <w:sz w:val="24"/>
                          <w:szCs w:val="24"/>
                        </w:rPr>
                        <w:t>、短期入所サービスの報酬に</w:t>
                      </w:r>
                      <w:r>
                        <w:rPr>
                          <w:rFonts w:hint="eastAsia"/>
                          <w:sz w:val="24"/>
                          <w:szCs w:val="24"/>
                        </w:rPr>
                        <w:t>包括</w:t>
                      </w:r>
                      <w:r>
                        <w:rPr>
                          <w:sz w:val="24"/>
                          <w:szCs w:val="24"/>
                        </w:rPr>
                        <w:t>されている</w:t>
                      </w:r>
                      <w:r>
                        <w:rPr>
                          <w:rFonts w:hint="eastAsia"/>
                          <w:sz w:val="24"/>
                          <w:szCs w:val="24"/>
                        </w:rPr>
                        <w:t>もの</w:t>
                      </w:r>
                      <w:r>
                        <w:rPr>
                          <w:sz w:val="24"/>
                          <w:szCs w:val="24"/>
                        </w:rPr>
                        <w:t>であり</w:t>
                      </w:r>
                      <w:r>
                        <w:rPr>
                          <w:rFonts w:hint="eastAsia"/>
                          <w:sz w:val="24"/>
                          <w:szCs w:val="24"/>
                        </w:rPr>
                        <w:t>、</w:t>
                      </w:r>
                      <w:r>
                        <w:rPr>
                          <w:sz w:val="24"/>
                          <w:szCs w:val="24"/>
                        </w:rPr>
                        <w:t>施設内で使用される福祉用具は</w:t>
                      </w:r>
                      <w:r>
                        <w:rPr>
                          <w:rFonts w:hint="eastAsia"/>
                          <w:sz w:val="24"/>
                          <w:szCs w:val="24"/>
                        </w:rPr>
                        <w:t>、</w:t>
                      </w:r>
                      <w:r>
                        <w:rPr>
                          <w:sz w:val="24"/>
                          <w:szCs w:val="24"/>
                        </w:rPr>
                        <w:t>短期入所施設が用意すべきものと</w:t>
                      </w:r>
                      <w:r>
                        <w:rPr>
                          <w:rFonts w:hint="eastAsia"/>
                          <w:sz w:val="24"/>
                          <w:szCs w:val="24"/>
                        </w:rPr>
                        <w:t>考えられます</w:t>
                      </w:r>
                      <w:r>
                        <w:rPr>
                          <w:sz w:val="24"/>
                          <w:szCs w:val="24"/>
                        </w:rPr>
                        <w:t>。（</w:t>
                      </w:r>
                      <w:r>
                        <w:rPr>
                          <w:rFonts w:hint="eastAsia"/>
                          <w:sz w:val="24"/>
                          <w:szCs w:val="24"/>
                        </w:rPr>
                        <w:t>特に</w:t>
                      </w:r>
                      <w:r>
                        <w:rPr>
                          <w:sz w:val="24"/>
                          <w:szCs w:val="24"/>
                        </w:rPr>
                        <w:t>長期継続利用の場合。）</w:t>
                      </w:r>
                      <w:r>
                        <w:rPr>
                          <w:rFonts w:hint="eastAsia"/>
                          <w:sz w:val="24"/>
                          <w:szCs w:val="24"/>
                        </w:rPr>
                        <w:t>ただし</w:t>
                      </w:r>
                      <w:r>
                        <w:rPr>
                          <w:sz w:val="24"/>
                          <w:szCs w:val="24"/>
                        </w:rPr>
                        <w:t>、短期入所施設に用意されている</w:t>
                      </w:r>
                      <w:r>
                        <w:rPr>
                          <w:rFonts w:hint="eastAsia"/>
                          <w:sz w:val="24"/>
                          <w:szCs w:val="24"/>
                        </w:rPr>
                        <w:t>ものでは</w:t>
                      </w:r>
                      <w:r>
                        <w:rPr>
                          <w:sz w:val="24"/>
                          <w:szCs w:val="24"/>
                        </w:rPr>
                        <w:t>利用に支障が出る場合は、持ち込み可能な場合がありますので、個別にご相談ください。</w:t>
                      </w:r>
                    </w:p>
                  </w:txbxContent>
                </v:textbox>
              </v:rect>
            </w:pict>
          </mc:Fallback>
        </mc:AlternateContent>
      </w:r>
    </w:p>
    <w:p w:rsidR="00F977B6" w:rsidRDefault="00F977B6" w:rsidP="00E360F5">
      <w:pPr>
        <w:widowControl/>
        <w:ind w:right="-144"/>
        <w:jc w:val="left"/>
        <w:rPr>
          <w:sz w:val="24"/>
          <w:szCs w:val="24"/>
        </w:rPr>
      </w:pPr>
    </w:p>
    <w:p w:rsidR="00F977B6" w:rsidRDefault="00F977B6" w:rsidP="00E360F5">
      <w:pPr>
        <w:widowControl/>
        <w:ind w:right="-144"/>
        <w:jc w:val="left"/>
        <w:rPr>
          <w:sz w:val="24"/>
          <w:szCs w:val="24"/>
        </w:rPr>
      </w:pPr>
    </w:p>
    <w:p w:rsidR="00F977B6" w:rsidRDefault="00F977B6" w:rsidP="00E360F5">
      <w:pPr>
        <w:widowControl/>
        <w:ind w:right="-144"/>
        <w:jc w:val="left"/>
        <w:rPr>
          <w:sz w:val="24"/>
          <w:szCs w:val="24"/>
        </w:rPr>
      </w:pPr>
    </w:p>
    <w:p w:rsidR="00F977B6" w:rsidRDefault="00F977B6" w:rsidP="00E360F5">
      <w:pPr>
        <w:widowControl/>
        <w:ind w:right="-144"/>
        <w:jc w:val="left"/>
        <w:rPr>
          <w:sz w:val="24"/>
          <w:szCs w:val="24"/>
        </w:rPr>
      </w:pPr>
    </w:p>
    <w:p w:rsidR="00F977B6" w:rsidRDefault="00F977B6" w:rsidP="00E360F5">
      <w:pPr>
        <w:widowControl/>
        <w:ind w:right="-144"/>
        <w:jc w:val="left"/>
        <w:rPr>
          <w:sz w:val="24"/>
          <w:szCs w:val="24"/>
        </w:rPr>
      </w:pPr>
    </w:p>
    <w:p w:rsidR="00F977B6" w:rsidRDefault="00F977B6" w:rsidP="00E360F5">
      <w:pPr>
        <w:widowControl/>
        <w:ind w:right="-144"/>
        <w:jc w:val="left"/>
        <w:rPr>
          <w:sz w:val="24"/>
          <w:szCs w:val="24"/>
        </w:rPr>
      </w:pPr>
    </w:p>
    <w:p w:rsidR="00F977B6" w:rsidRDefault="00F977B6" w:rsidP="00E360F5">
      <w:pPr>
        <w:widowControl/>
        <w:ind w:right="-144"/>
        <w:jc w:val="left"/>
        <w:rPr>
          <w:sz w:val="24"/>
          <w:szCs w:val="24"/>
        </w:rPr>
      </w:pPr>
    </w:p>
    <w:p w:rsidR="00F977B6" w:rsidRDefault="00F977B6" w:rsidP="00E360F5">
      <w:pPr>
        <w:widowControl/>
        <w:ind w:right="-144"/>
        <w:jc w:val="left"/>
        <w:rPr>
          <w:sz w:val="24"/>
          <w:szCs w:val="24"/>
        </w:rPr>
      </w:pPr>
    </w:p>
    <w:p w:rsidR="00556B34" w:rsidRDefault="00556B34">
      <w:pPr>
        <w:widowControl/>
        <w:jc w:val="left"/>
        <w:rPr>
          <w:sz w:val="24"/>
          <w:szCs w:val="24"/>
        </w:rPr>
      </w:pPr>
    </w:p>
    <w:p w:rsidR="00556B34" w:rsidRDefault="00556B34">
      <w:pPr>
        <w:widowControl/>
        <w:jc w:val="left"/>
        <w:rPr>
          <w:sz w:val="24"/>
          <w:szCs w:val="24"/>
        </w:rPr>
      </w:pPr>
    </w:p>
    <w:p w:rsidR="00556B34" w:rsidRDefault="00556B34">
      <w:pPr>
        <w:widowControl/>
        <w:jc w:val="left"/>
        <w:rPr>
          <w:sz w:val="24"/>
          <w:szCs w:val="24"/>
        </w:rPr>
      </w:pPr>
    </w:p>
    <w:p w:rsidR="00556B34" w:rsidRDefault="00410264">
      <w:pPr>
        <w:widowControl/>
        <w:jc w:val="left"/>
        <w:rPr>
          <w:sz w:val="24"/>
          <w:szCs w:val="24"/>
        </w:rPr>
      </w:pPr>
      <w:r w:rsidRPr="00410264">
        <w:rPr>
          <w:rFonts w:hint="eastAsia"/>
          <w:b/>
          <w:sz w:val="24"/>
          <w:szCs w:val="24"/>
        </w:rPr>
        <w:t>Ｑ４</w:t>
      </w:r>
      <w:r>
        <w:rPr>
          <w:rFonts w:hint="eastAsia"/>
          <w:sz w:val="24"/>
          <w:szCs w:val="24"/>
        </w:rPr>
        <w:t>．孫の家に１週間泊まる予定があるが、福祉用具貸与の利用は可能か。</w:t>
      </w:r>
    </w:p>
    <w:p w:rsidR="00410264" w:rsidRDefault="00410264">
      <w:pPr>
        <w:widowControl/>
        <w:jc w:val="left"/>
        <w:rPr>
          <w:sz w:val="24"/>
          <w:szCs w:val="24"/>
        </w:rPr>
      </w:pPr>
      <w:r>
        <w:rPr>
          <w:rFonts w:hint="eastAsia"/>
          <w:noProof/>
          <w:sz w:val="24"/>
          <w:szCs w:val="24"/>
        </w:rPr>
        <mc:AlternateContent>
          <mc:Choice Requires="wps">
            <w:drawing>
              <wp:anchor distT="0" distB="0" distL="114300" distR="114300" simplePos="0" relativeHeight="251671552" behindDoc="0" locked="0" layoutInCell="1" allowOverlap="1" wp14:anchorId="7D255E99" wp14:editId="1DAB08B3">
                <wp:simplePos x="0" y="0"/>
                <wp:positionH relativeFrom="column">
                  <wp:posOffset>-90805</wp:posOffset>
                </wp:positionH>
                <wp:positionV relativeFrom="paragraph">
                  <wp:posOffset>51435</wp:posOffset>
                </wp:positionV>
                <wp:extent cx="6010275" cy="10382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010275" cy="10382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10264" w:rsidRDefault="00410264" w:rsidP="00410264">
                            <w:pPr>
                              <w:jc w:val="left"/>
                              <w:rPr>
                                <w:sz w:val="24"/>
                                <w:szCs w:val="24"/>
                              </w:rPr>
                            </w:pPr>
                            <w:r w:rsidRPr="00556B34">
                              <w:rPr>
                                <w:rFonts w:hint="eastAsia"/>
                                <w:b/>
                                <w:sz w:val="24"/>
                                <w:szCs w:val="24"/>
                              </w:rPr>
                              <w:t>Ａ</w:t>
                            </w:r>
                            <w:r>
                              <w:rPr>
                                <w:rFonts w:hint="eastAsia"/>
                                <w:b/>
                                <w:sz w:val="24"/>
                                <w:szCs w:val="24"/>
                              </w:rPr>
                              <w:t>４</w:t>
                            </w:r>
                            <w:r w:rsidRPr="00F2191E">
                              <w:rPr>
                                <w:rFonts w:hint="eastAsia"/>
                                <w:sz w:val="24"/>
                                <w:szCs w:val="24"/>
                              </w:rPr>
                              <w:t>．</w:t>
                            </w:r>
                            <w:r>
                              <w:rPr>
                                <w:rFonts w:hint="eastAsia"/>
                                <w:sz w:val="24"/>
                                <w:szCs w:val="24"/>
                              </w:rPr>
                              <w:t>福祉用具貸与は</w:t>
                            </w:r>
                            <w:r>
                              <w:rPr>
                                <w:sz w:val="24"/>
                                <w:szCs w:val="24"/>
                              </w:rPr>
                              <w:t>、居宅における日常生活上の課題を解決すべき手段として選定されるものであることから、原則として</w:t>
                            </w:r>
                            <w:r>
                              <w:rPr>
                                <w:rFonts w:hint="eastAsia"/>
                                <w:sz w:val="24"/>
                                <w:szCs w:val="24"/>
                              </w:rPr>
                              <w:t>、</w:t>
                            </w:r>
                            <w:r>
                              <w:rPr>
                                <w:sz w:val="24"/>
                                <w:szCs w:val="24"/>
                              </w:rPr>
                              <w:t>生活の本拠たる居宅以外では算定できません。ただし</w:t>
                            </w:r>
                            <w:r>
                              <w:rPr>
                                <w:rFonts w:hint="eastAsia"/>
                                <w:sz w:val="24"/>
                                <w:szCs w:val="24"/>
                              </w:rPr>
                              <w:t>、</w:t>
                            </w:r>
                            <w:r>
                              <w:rPr>
                                <w:sz w:val="24"/>
                                <w:szCs w:val="24"/>
                              </w:rPr>
                              <w:t>介護の必要性等の理由により、一時的に</w:t>
                            </w:r>
                            <w:r>
                              <w:rPr>
                                <w:rFonts w:hint="eastAsia"/>
                                <w:sz w:val="24"/>
                                <w:szCs w:val="24"/>
                              </w:rPr>
                              <w:t>子や</w:t>
                            </w:r>
                            <w:r>
                              <w:rPr>
                                <w:sz w:val="24"/>
                                <w:szCs w:val="24"/>
                              </w:rPr>
                              <w:t>孫等の居宅に生活の本拠を移す場合は算定可能です。</w:t>
                            </w:r>
                          </w:p>
                          <w:p w:rsidR="00410264" w:rsidRPr="004D4879" w:rsidRDefault="004D4879" w:rsidP="00410264">
                            <w:pPr>
                              <w:jc w:val="left"/>
                              <w:rPr>
                                <w:sz w:val="24"/>
                              </w:rP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55E99" id="正方形/長方形 6" o:spid="_x0000_s1029" style="position:absolute;margin-left:-7.15pt;margin-top:4.05pt;width:473.25pt;height:8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" fillcolor="window" strokecolor="windowText" strokeweight="1pt">
                <v:textbox>
                  <w:txbxContent>
                    <w:p w:rsidR="00410264" w:rsidRDefault="00410264" w:rsidP="00410264">
                      <w:pPr>
                        <w:jc w:val="left"/>
                        <w:rPr>
                          <w:sz w:val="24"/>
                          <w:szCs w:val="24"/>
                        </w:rPr>
                      </w:pPr>
                      <w:r w:rsidRPr="00556B34">
                        <w:rPr>
                          <w:rFonts w:hint="eastAsia"/>
                          <w:b/>
                          <w:sz w:val="24"/>
                          <w:szCs w:val="24"/>
                        </w:rPr>
                        <w:t>Ａ</w:t>
                      </w:r>
                      <w:r>
                        <w:rPr>
                          <w:rFonts w:hint="eastAsia"/>
                          <w:b/>
                          <w:sz w:val="24"/>
                          <w:szCs w:val="24"/>
                        </w:rPr>
                        <w:t>４</w:t>
                      </w:r>
                      <w:r w:rsidRPr="00F2191E">
                        <w:rPr>
                          <w:rFonts w:hint="eastAsia"/>
                          <w:sz w:val="24"/>
                          <w:szCs w:val="24"/>
                        </w:rPr>
                        <w:t>．</w:t>
                      </w:r>
                      <w:r>
                        <w:rPr>
                          <w:rFonts w:hint="eastAsia"/>
                          <w:sz w:val="24"/>
                          <w:szCs w:val="24"/>
                        </w:rPr>
                        <w:t>福祉用具貸与は</w:t>
                      </w:r>
                      <w:r>
                        <w:rPr>
                          <w:sz w:val="24"/>
                          <w:szCs w:val="24"/>
                        </w:rPr>
                        <w:t>、居宅における日常生活上の課題を解決すべき手段として選定されるものであることから、原則として</w:t>
                      </w:r>
                      <w:r>
                        <w:rPr>
                          <w:rFonts w:hint="eastAsia"/>
                          <w:sz w:val="24"/>
                          <w:szCs w:val="24"/>
                        </w:rPr>
                        <w:t>、</w:t>
                      </w:r>
                      <w:r>
                        <w:rPr>
                          <w:sz w:val="24"/>
                          <w:szCs w:val="24"/>
                        </w:rPr>
                        <w:t>生活の本拠たる居宅以外では算定できません。ただし</w:t>
                      </w:r>
                      <w:r>
                        <w:rPr>
                          <w:rFonts w:hint="eastAsia"/>
                          <w:sz w:val="24"/>
                          <w:szCs w:val="24"/>
                        </w:rPr>
                        <w:t>、</w:t>
                      </w:r>
                      <w:r>
                        <w:rPr>
                          <w:sz w:val="24"/>
                          <w:szCs w:val="24"/>
                        </w:rPr>
                        <w:t>介護の必要性等の理由により、一時的に</w:t>
                      </w:r>
                      <w:r>
                        <w:rPr>
                          <w:rFonts w:hint="eastAsia"/>
                          <w:sz w:val="24"/>
                          <w:szCs w:val="24"/>
                        </w:rPr>
                        <w:t>子や</w:t>
                      </w:r>
                      <w:r>
                        <w:rPr>
                          <w:sz w:val="24"/>
                          <w:szCs w:val="24"/>
                        </w:rPr>
                        <w:t>孫等の居宅に生活の本拠を移す場合は算定可能です。</w:t>
                      </w:r>
                    </w:p>
                    <w:p w:rsidR="00410264" w:rsidRPr="004D4879" w:rsidRDefault="004D4879" w:rsidP="00410264">
                      <w:pPr>
                        <w:jc w:val="left"/>
                        <w:rPr>
                          <w:rFonts w:hint="eastAsia"/>
                          <w:sz w:val="24"/>
                        </w:rPr>
                      </w:pPr>
                      <w:r>
                        <w:rPr>
                          <w:rFonts w:hint="eastAsia"/>
                        </w:rPr>
                        <w:t xml:space="preserve">　</w:t>
                      </w:r>
                    </w:p>
                  </w:txbxContent>
                </v:textbox>
              </v:rect>
            </w:pict>
          </mc:Fallback>
        </mc:AlternateContent>
      </w:r>
    </w:p>
    <w:p w:rsidR="00556B34" w:rsidRDefault="00556B34">
      <w:pPr>
        <w:widowControl/>
        <w:jc w:val="left"/>
        <w:rPr>
          <w:sz w:val="24"/>
          <w:szCs w:val="24"/>
        </w:rPr>
      </w:pPr>
    </w:p>
    <w:p w:rsidR="00556B34" w:rsidRDefault="00556B34">
      <w:pPr>
        <w:widowControl/>
        <w:jc w:val="left"/>
        <w:rPr>
          <w:sz w:val="24"/>
          <w:szCs w:val="24"/>
        </w:rPr>
      </w:pPr>
    </w:p>
    <w:p w:rsidR="00E360F5" w:rsidRDefault="00E360F5">
      <w:pPr>
        <w:widowControl/>
        <w:jc w:val="left"/>
        <w:rPr>
          <w:sz w:val="24"/>
          <w:szCs w:val="24"/>
        </w:rPr>
      </w:pPr>
      <w:r>
        <w:rPr>
          <w:sz w:val="24"/>
          <w:szCs w:val="24"/>
        </w:rPr>
        <w:br w:type="page"/>
      </w:r>
    </w:p>
    <w:p w:rsidR="00C82A9E" w:rsidRDefault="00C82A9E" w:rsidP="00C82A9E">
      <w:pPr>
        <w:widowControl/>
        <w:jc w:val="left"/>
        <w:rPr>
          <w:sz w:val="24"/>
          <w:szCs w:val="24"/>
        </w:rPr>
      </w:pPr>
      <w:r w:rsidRPr="00410264">
        <w:rPr>
          <w:rFonts w:hint="eastAsia"/>
          <w:b/>
          <w:sz w:val="24"/>
          <w:szCs w:val="24"/>
        </w:rPr>
        <w:lastRenderedPageBreak/>
        <w:t>Ｑ</w:t>
      </w:r>
      <w:r>
        <w:rPr>
          <w:rFonts w:hint="eastAsia"/>
          <w:b/>
          <w:sz w:val="24"/>
          <w:szCs w:val="24"/>
        </w:rPr>
        <w:t>５</w:t>
      </w:r>
      <w:r>
        <w:rPr>
          <w:rFonts w:hint="eastAsia"/>
          <w:sz w:val="24"/>
          <w:szCs w:val="24"/>
        </w:rPr>
        <w:t>．通所リハビリ事業所に利用者に合う歩行器具がないため、福祉用具でレンタルされた歩行器を通所リハビリ事業所で利用することは可能か。（自宅は、段差が多いため自宅での利用は行わない）</w:t>
      </w:r>
    </w:p>
    <w:p w:rsidR="00C82A9E" w:rsidRDefault="00C82A9E" w:rsidP="00C82A9E">
      <w:pPr>
        <w:widowControl/>
        <w:jc w:val="left"/>
        <w:rPr>
          <w:sz w:val="24"/>
          <w:szCs w:val="24"/>
        </w:rPr>
      </w:pPr>
      <w:r>
        <w:rPr>
          <w:rFonts w:hint="eastAsia"/>
          <w:noProof/>
          <w:sz w:val="24"/>
          <w:szCs w:val="24"/>
        </w:rPr>
        <mc:AlternateContent>
          <mc:Choice Requires="wps">
            <w:drawing>
              <wp:anchor distT="0" distB="0" distL="114300" distR="114300" simplePos="0" relativeHeight="251758592" behindDoc="0" locked="0" layoutInCell="1" allowOverlap="1" wp14:anchorId="185E2ED3" wp14:editId="70370C2C">
                <wp:simplePos x="0" y="0"/>
                <wp:positionH relativeFrom="column">
                  <wp:posOffset>-94887</wp:posOffset>
                </wp:positionH>
                <wp:positionV relativeFrom="paragraph">
                  <wp:posOffset>52796</wp:posOffset>
                </wp:positionV>
                <wp:extent cx="6010275" cy="1273628"/>
                <wp:effectExtent l="0" t="0" r="28575" b="22225"/>
                <wp:wrapNone/>
                <wp:docPr id="45" name="正方形/長方形 45"/>
                <wp:cNvGraphicFramePr/>
                <a:graphic xmlns:a="http://schemas.openxmlformats.org/drawingml/2006/main">
                  <a:graphicData uri="http://schemas.microsoft.com/office/word/2010/wordprocessingShape">
                    <wps:wsp>
                      <wps:cNvSpPr/>
                      <wps:spPr>
                        <a:xfrm>
                          <a:off x="0" y="0"/>
                          <a:ext cx="6010275" cy="127362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82A9E" w:rsidRDefault="00C82A9E" w:rsidP="00C82A9E">
                            <w:pPr>
                              <w:jc w:val="left"/>
                              <w:rPr>
                                <w:sz w:val="24"/>
                                <w:szCs w:val="24"/>
                              </w:rPr>
                            </w:pPr>
                            <w:r w:rsidRPr="00556B34">
                              <w:rPr>
                                <w:rFonts w:hint="eastAsia"/>
                                <w:b/>
                                <w:sz w:val="24"/>
                                <w:szCs w:val="24"/>
                              </w:rPr>
                              <w:t>Ａ</w:t>
                            </w:r>
                            <w:r>
                              <w:rPr>
                                <w:rFonts w:hint="eastAsia"/>
                                <w:b/>
                                <w:sz w:val="24"/>
                                <w:szCs w:val="24"/>
                              </w:rPr>
                              <w:t>５</w:t>
                            </w:r>
                            <w:r w:rsidRPr="00F2191E">
                              <w:rPr>
                                <w:rFonts w:hint="eastAsia"/>
                                <w:sz w:val="24"/>
                                <w:szCs w:val="24"/>
                              </w:rPr>
                              <w:t>．</w:t>
                            </w:r>
                            <w:r>
                              <w:rPr>
                                <w:rFonts w:hint="eastAsia"/>
                                <w:sz w:val="24"/>
                                <w:szCs w:val="24"/>
                              </w:rPr>
                              <w:t>福祉用具貸与は</w:t>
                            </w:r>
                            <w:r>
                              <w:rPr>
                                <w:sz w:val="24"/>
                                <w:szCs w:val="24"/>
                              </w:rPr>
                              <w:t>、</w:t>
                            </w:r>
                            <w:r w:rsidRPr="00E57413">
                              <w:rPr>
                                <w:sz w:val="24"/>
                                <w:szCs w:val="24"/>
                                <w:u w:val="single"/>
                              </w:rPr>
                              <w:t>居宅における日常生活上の課題を解決すべき手段として選定されるもの</w:t>
                            </w:r>
                            <w:r>
                              <w:rPr>
                                <w:sz w:val="24"/>
                                <w:szCs w:val="24"/>
                              </w:rPr>
                              <w:t>であ</w:t>
                            </w:r>
                            <w:r w:rsidR="00E57413">
                              <w:rPr>
                                <w:rFonts w:hint="eastAsia"/>
                                <w:sz w:val="24"/>
                                <w:szCs w:val="24"/>
                              </w:rPr>
                              <w:t>り</w:t>
                            </w:r>
                            <w:r w:rsidR="00E57413">
                              <w:rPr>
                                <w:sz w:val="24"/>
                                <w:szCs w:val="24"/>
                              </w:rPr>
                              <w:t>、居宅での利用の必要性が位置付けられています。</w:t>
                            </w:r>
                            <w:r w:rsidR="00E57413">
                              <w:rPr>
                                <w:rFonts w:hint="eastAsia"/>
                                <w:sz w:val="24"/>
                                <w:szCs w:val="24"/>
                              </w:rPr>
                              <w:t>また</w:t>
                            </w:r>
                            <w:r w:rsidR="00E57413">
                              <w:rPr>
                                <w:sz w:val="24"/>
                                <w:szCs w:val="24"/>
                              </w:rPr>
                              <w:t>、通所リハビリ事業所の観点からも</w:t>
                            </w:r>
                            <w:r w:rsidR="00E57413">
                              <w:rPr>
                                <w:rFonts w:hint="eastAsia"/>
                                <w:sz w:val="24"/>
                                <w:szCs w:val="24"/>
                              </w:rPr>
                              <w:t>、「事業所は</w:t>
                            </w:r>
                            <w:r w:rsidR="00E57413">
                              <w:rPr>
                                <w:sz w:val="24"/>
                                <w:szCs w:val="24"/>
                              </w:rPr>
                              <w:t>、指定通所リハビリテーションを</w:t>
                            </w:r>
                            <w:r w:rsidR="00E57413">
                              <w:rPr>
                                <w:rFonts w:hint="eastAsia"/>
                                <w:sz w:val="24"/>
                                <w:szCs w:val="24"/>
                              </w:rPr>
                              <w:t>行うために</w:t>
                            </w:r>
                            <w:r w:rsidR="00E57413">
                              <w:rPr>
                                <w:sz w:val="24"/>
                                <w:szCs w:val="24"/>
                              </w:rPr>
                              <w:t>必要な機械及び器具をそろえなければならない」</w:t>
                            </w:r>
                            <w:r w:rsidR="00E57413">
                              <w:rPr>
                                <w:rFonts w:hint="eastAsia"/>
                                <w:sz w:val="24"/>
                                <w:szCs w:val="24"/>
                              </w:rPr>
                              <w:t>との</w:t>
                            </w:r>
                            <w:r w:rsidR="00E57413">
                              <w:rPr>
                                <w:sz w:val="24"/>
                                <w:szCs w:val="24"/>
                              </w:rPr>
                              <w:t>基準があることから、通所リハビリ事業所での</w:t>
                            </w:r>
                            <w:r w:rsidR="00E57413">
                              <w:rPr>
                                <w:rFonts w:hint="eastAsia"/>
                                <w:sz w:val="24"/>
                                <w:szCs w:val="24"/>
                              </w:rPr>
                              <w:t>歩行器レンタル利用は認められません</w:t>
                            </w:r>
                            <w:r w:rsidR="00E57413">
                              <w:rPr>
                                <w:sz w:val="24"/>
                                <w:szCs w:val="24"/>
                              </w:rPr>
                              <w:t>。</w:t>
                            </w:r>
                          </w:p>
                          <w:p w:rsidR="00C82A9E" w:rsidRPr="004D4879" w:rsidRDefault="00C82A9E" w:rsidP="00C82A9E">
                            <w:pPr>
                              <w:jc w:val="left"/>
                              <w:rPr>
                                <w:sz w:val="24"/>
                              </w:rP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E2ED3" id="正方形/長方形 45" o:spid="_x0000_s1040" style="position:absolute;margin-left:-7.45pt;margin-top:4.15pt;width:473.25pt;height:100.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" fillcolor="window" strokecolor="windowText" strokeweight="1pt">
                <v:textbox>
                  <w:txbxContent>
                    <w:p w:rsidR="00C82A9E" w:rsidRDefault="00C82A9E" w:rsidP="00C82A9E">
                      <w:pPr>
                        <w:jc w:val="left"/>
                        <w:rPr>
                          <w:rFonts w:hint="eastAsia"/>
                          <w:sz w:val="24"/>
                          <w:szCs w:val="24"/>
                        </w:rPr>
                      </w:pPr>
                      <w:r w:rsidRPr="00556B34">
                        <w:rPr>
                          <w:rFonts w:hint="eastAsia"/>
                          <w:b/>
                          <w:sz w:val="24"/>
                          <w:szCs w:val="24"/>
                        </w:rPr>
                        <w:t>Ａ</w:t>
                      </w:r>
                      <w:r>
                        <w:rPr>
                          <w:rFonts w:hint="eastAsia"/>
                          <w:b/>
                          <w:sz w:val="24"/>
                          <w:szCs w:val="24"/>
                        </w:rPr>
                        <w:t>５</w:t>
                      </w:r>
                      <w:r w:rsidRPr="00F2191E">
                        <w:rPr>
                          <w:rFonts w:hint="eastAsia"/>
                          <w:sz w:val="24"/>
                          <w:szCs w:val="24"/>
                        </w:rPr>
                        <w:t>．</w:t>
                      </w:r>
                      <w:r>
                        <w:rPr>
                          <w:rFonts w:hint="eastAsia"/>
                          <w:sz w:val="24"/>
                          <w:szCs w:val="24"/>
                        </w:rPr>
                        <w:t>福祉用具貸与は</w:t>
                      </w:r>
                      <w:r>
                        <w:rPr>
                          <w:sz w:val="24"/>
                          <w:szCs w:val="24"/>
                        </w:rPr>
                        <w:t>、</w:t>
                      </w:r>
                      <w:r w:rsidRPr="00E57413">
                        <w:rPr>
                          <w:sz w:val="24"/>
                          <w:szCs w:val="24"/>
                          <w:u w:val="single"/>
                        </w:rPr>
                        <w:t>居宅における日常生活上の課題を解決すべき手段として選定されるもの</w:t>
                      </w:r>
                      <w:r>
                        <w:rPr>
                          <w:sz w:val="24"/>
                          <w:szCs w:val="24"/>
                        </w:rPr>
                        <w:t>であ</w:t>
                      </w:r>
                      <w:r w:rsidR="00E57413">
                        <w:rPr>
                          <w:rFonts w:hint="eastAsia"/>
                          <w:sz w:val="24"/>
                          <w:szCs w:val="24"/>
                        </w:rPr>
                        <w:t>り</w:t>
                      </w:r>
                      <w:r w:rsidR="00E57413">
                        <w:rPr>
                          <w:sz w:val="24"/>
                          <w:szCs w:val="24"/>
                        </w:rPr>
                        <w:t>、居宅での利用の必要性が位置付けられています。</w:t>
                      </w:r>
                      <w:r w:rsidR="00E57413">
                        <w:rPr>
                          <w:rFonts w:hint="eastAsia"/>
                          <w:sz w:val="24"/>
                          <w:szCs w:val="24"/>
                        </w:rPr>
                        <w:t>また</w:t>
                      </w:r>
                      <w:r w:rsidR="00E57413">
                        <w:rPr>
                          <w:sz w:val="24"/>
                          <w:szCs w:val="24"/>
                        </w:rPr>
                        <w:t>、通所リハビリ事業所の観点からも</w:t>
                      </w:r>
                      <w:r w:rsidR="00E57413">
                        <w:rPr>
                          <w:rFonts w:hint="eastAsia"/>
                          <w:sz w:val="24"/>
                          <w:szCs w:val="24"/>
                        </w:rPr>
                        <w:t>、「事業所は</w:t>
                      </w:r>
                      <w:r w:rsidR="00E57413">
                        <w:rPr>
                          <w:sz w:val="24"/>
                          <w:szCs w:val="24"/>
                        </w:rPr>
                        <w:t>、指定通所リハビリテーションを</w:t>
                      </w:r>
                      <w:r w:rsidR="00E57413">
                        <w:rPr>
                          <w:rFonts w:hint="eastAsia"/>
                          <w:sz w:val="24"/>
                          <w:szCs w:val="24"/>
                        </w:rPr>
                        <w:t>行うために</w:t>
                      </w:r>
                      <w:r w:rsidR="00E57413">
                        <w:rPr>
                          <w:sz w:val="24"/>
                          <w:szCs w:val="24"/>
                        </w:rPr>
                        <w:t>必要な機械及び器具をそろえなければならない」</w:t>
                      </w:r>
                      <w:r w:rsidR="00E57413">
                        <w:rPr>
                          <w:rFonts w:hint="eastAsia"/>
                          <w:sz w:val="24"/>
                          <w:szCs w:val="24"/>
                        </w:rPr>
                        <w:t>との</w:t>
                      </w:r>
                      <w:r w:rsidR="00E57413">
                        <w:rPr>
                          <w:sz w:val="24"/>
                          <w:szCs w:val="24"/>
                        </w:rPr>
                        <w:t>基準があることから、通所リハビリ事業所での</w:t>
                      </w:r>
                      <w:r w:rsidR="00E57413">
                        <w:rPr>
                          <w:rFonts w:hint="eastAsia"/>
                          <w:sz w:val="24"/>
                          <w:szCs w:val="24"/>
                        </w:rPr>
                        <w:t>歩行器レンタル利用は認められません</w:t>
                      </w:r>
                      <w:r w:rsidR="00E57413">
                        <w:rPr>
                          <w:sz w:val="24"/>
                          <w:szCs w:val="24"/>
                        </w:rPr>
                        <w:t>。</w:t>
                      </w:r>
                    </w:p>
                    <w:p w:rsidR="00C82A9E" w:rsidRPr="004D4879" w:rsidRDefault="00C82A9E" w:rsidP="00C82A9E">
                      <w:pPr>
                        <w:jc w:val="left"/>
                        <w:rPr>
                          <w:sz w:val="24"/>
                        </w:rPr>
                      </w:pPr>
                      <w:r>
                        <w:rPr>
                          <w:rFonts w:hint="eastAsia"/>
                        </w:rPr>
                        <w:t xml:space="preserve">　</w:t>
                      </w:r>
                    </w:p>
                  </w:txbxContent>
                </v:textbox>
              </v:rect>
            </w:pict>
          </mc:Fallback>
        </mc:AlternateContent>
      </w:r>
    </w:p>
    <w:p w:rsidR="00C82A9E" w:rsidRDefault="00C82A9E" w:rsidP="00C82A9E">
      <w:pPr>
        <w:widowControl/>
        <w:jc w:val="left"/>
        <w:rPr>
          <w:sz w:val="24"/>
          <w:szCs w:val="24"/>
        </w:rPr>
      </w:pPr>
    </w:p>
    <w:p w:rsidR="00C82A9E" w:rsidRDefault="00C82A9E" w:rsidP="00C82A9E">
      <w:pPr>
        <w:widowControl/>
        <w:jc w:val="left"/>
        <w:rPr>
          <w:sz w:val="24"/>
          <w:szCs w:val="24"/>
        </w:rPr>
      </w:pPr>
    </w:p>
    <w:p w:rsidR="00C82A9E" w:rsidRPr="00C82A9E" w:rsidRDefault="00C82A9E">
      <w:pPr>
        <w:widowControl/>
        <w:jc w:val="left"/>
        <w:rPr>
          <w:sz w:val="24"/>
          <w:szCs w:val="24"/>
        </w:rPr>
      </w:pPr>
    </w:p>
    <w:p w:rsidR="00C82A9E" w:rsidRDefault="00C82A9E">
      <w:pPr>
        <w:widowControl/>
        <w:jc w:val="left"/>
        <w:rPr>
          <w:sz w:val="24"/>
          <w:szCs w:val="24"/>
        </w:rPr>
      </w:pPr>
    </w:p>
    <w:p w:rsidR="00C82A9E" w:rsidRDefault="00C82A9E">
      <w:pPr>
        <w:widowControl/>
        <w:jc w:val="left"/>
        <w:rPr>
          <w:sz w:val="24"/>
          <w:szCs w:val="24"/>
        </w:rPr>
      </w:pPr>
    </w:p>
    <w:p w:rsidR="00C82A9E" w:rsidRDefault="00C82A9E">
      <w:pPr>
        <w:widowControl/>
        <w:jc w:val="left"/>
        <w:rPr>
          <w:sz w:val="24"/>
          <w:szCs w:val="24"/>
        </w:rPr>
      </w:pPr>
    </w:p>
    <w:p w:rsidR="00C82A9E" w:rsidRDefault="00C82A9E">
      <w:pPr>
        <w:widowControl/>
        <w:jc w:val="left"/>
        <w:rPr>
          <w:sz w:val="24"/>
          <w:szCs w:val="24"/>
        </w:rPr>
      </w:pPr>
    </w:p>
    <w:p w:rsidR="00C82A9E" w:rsidRDefault="00C82A9E">
      <w:pPr>
        <w:widowControl/>
        <w:jc w:val="left"/>
        <w:rPr>
          <w:sz w:val="24"/>
          <w:szCs w:val="24"/>
        </w:rPr>
      </w:pPr>
    </w:p>
    <w:p w:rsidR="00C82A9E" w:rsidRDefault="00C82A9E">
      <w:pPr>
        <w:widowControl/>
        <w:jc w:val="left"/>
        <w:rPr>
          <w:sz w:val="24"/>
          <w:szCs w:val="24"/>
        </w:rPr>
      </w:pPr>
    </w:p>
    <w:p w:rsidR="00C82A9E" w:rsidRDefault="00C82A9E">
      <w:pPr>
        <w:widowControl/>
        <w:jc w:val="left"/>
        <w:rPr>
          <w:sz w:val="24"/>
          <w:szCs w:val="24"/>
        </w:rPr>
      </w:pPr>
    </w:p>
    <w:p w:rsidR="00C82A9E" w:rsidRDefault="00C82A9E">
      <w:pPr>
        <w:widowControl/>
        <w:jc w:val="left"/>
        <w:rPr>
          <w:sz w:val="24"/>
          <w:szCs w:val="24"/>
        </w:rPr>
      </w:pPr>
    </w:p>
    <w:p w:rsidR="00C82A9E" w:rsidRDefault="00C82A9E">
      <w:pPr>
        <w:widowControl/>
        <w:jc w:val="left"/>
        <w:rPr>
          <w:sz w:val="24"/>
          <w:szCs w:val="24"/>
        </w:rPr>
      </w:pPr>
    </w:p>
    <w:p w:rsidR="00C82A9E" w:rsidRDefault="00C82A9E">
      <w:pPr>
        <w:widowControl/>
        <w:jc w:val="left"/>
        <w:rPr>
          <w:sz w:val="24"/>
          <w:szCs w:val="24"/>
        </w:rPr>
      </w:pPr>
    </w:p>
    <w:p w:rsidR="00C82A9E" w:rsidRDefault="00C82A9E">
      <w:pPr>
        <w:widowControl/>
        <w:jc w:val="left"/>
        <w:rPr>
          <w:sz w:val="24"/>
          <w:szCs w:val="24"/>
        </w:rPr>
      </w:pPr>
    </w:p>
    <w:p w:rsidR="00C82A9E" w:rsidRDefault="00C82A9E">
      <w:pPr>
        <w:widowControl/>
        <w:jc w:val="left"/>
        <w:rPr>
          <w:sz w:val="24"/>
          <w:szCs w:val="24"/>
        </w:rPr>
      </w:pPr>
    </w:p>
    <w:p w:rsidR="00C82A9E" w:rsidRDefault="00C82A9E">
      <w:pPr>
        <w:widowControl/>
        <w:jc w:val="left"/>
        <w:rPr>
          <w:sz w:val="24"/>
          <w:szCs w:val="24"/>
        </w:rPr>
      </w:pPr>
    </w:p>
    <w:p w:rsidR="00C82A9E" w:rsidRDefault="00C82A9E">
      <w:pPr>
        <w:widowControl/>
        <w:jc w:val="left"/>
        <w:rPr>
          <w:sz w:val="24"/>
          <w:szCs w:val="24"/>
        </w:rPr>
      </w:pPr>
    </w:p>
    <w:p w:rsidR="00C82A9E" w:rsidRDefault="00C82A9E">
      <w:pPr>
        <w:widowControl/>
        <w:jc w:val="left"/>
        <w:rPr>
          <w:sz w:val="24"/>
          <w:szCs w:val="24"/>
        </w:rPr>
      </w:pPr>
    </w:p>
    <w:p w:rsidR="00C82A9E" w:rsidRDefault="00C82A9E">
      <w:pPr>
        <w:widowControl/>
        <w:jc w:val="left"/>
        <w:rPr>
          <w:sz w:val="24"/>
          <w:szCs w:val="24"/>
        </w:rPr>
      </w:pPr>
    </w:p>
    <w:p w:rsidR="00C82A9E" w:rsidRDefault="00C82A9E">
      <w:pPr>
        <w:widowControl/>
        <w:jc w:val="left"/>
        <w:rPr>
          <w:sz w:val="24"/>
          <w:szCs w:val="24"/>
        </w:rPr>
      </w:pPr>
    </w:p>
    <w:p w:rsidR="00C82A9E" w:rsidRDefault="00C82A9E">
      <w:pPr>
        <w:widowControl/>
        <w:jc w:val="left"/>
        <w:rPr>
          <w:sz w:val="24"/>
          <w:szCs w:val="24"/>
        </w:rPr>
      </w:pPr>
    </w:p>
    <w:p w:rsidR="00C82A9E" w:rsidRDefault="00C82A9E">
      <w:pPr>
        <w:widowControl/>
        <w:jc w:val="left"/>
        <w:rPr>
          <w:sz w:val="24"/>
          <w:szCs w:val="24"/>
        </w:rPr>
      </w:pPr>
    </w:p>
    <w:p w:rsidR="00C82A9E" w:rsidRDefault="00C82A9E">
      <w:pPr>
        <w:widowControl/>
        <w:jc w:val="left"/>
        <w:rPr>
          <w:sz w:val="24"/>
          <w:szCs w:val="24"/>
        </w:rPr>
      </w:pPr>
    </w:p>
    <w:p w:rsidR="00C82A9E" w:rsidRDefault="00C82A9E">
      <w:pPr>
        <w:widowControl/>
        <w:jc w:val="left"/>
        <w:rPr>
          <w:sz w:val="24"/>
          <w:szCs w:val="24"/>
        </w:rPr>
      </w:pPr>
    </w:p>
    <w:p w:rsidR="00C82A9E" w:rsidRDefault="00C82A9E">
      <w:pPr>
        <w:widowControl/>
        <w:jc w:val="left"/>
        <w:rPr>
          <w:sz w:val="24"/>
          <w:szCs w:val="24"/>
        </w:rPr>
      </w:pPr>
    </w:p>
    <w:p w:rsidR="00C82A9E" w:rsidRDefault="00C82A9E">
      <w:pPr>
        <w:widowControl/>
        <w:jc w:val="left"/>
        <w:rPr>
          <w:sz w:val="24"/>
          <w:szCs w:val="24"/>
        </w:rPr>
      </w:pPr>
    </w:p>
    <w:p w:rsidR="00C82A9E" w:rsidRDefault="00C82A9E">
      <w:pPr>
        <w:widowControl/>
        <w:jc w:val="left"/>
        <w:rPr>
          <w:sz w:val="24"/>
          <w:szCs w:val="24"/>
        </w:rPr>
      </w:pPr>
    </w:p>
    <w:p w:rsidR="00C82A9E" w:rsidRDefault="00C82A9E">
      <w:pPr>
        <w:widowControl/>
        <w:jc w:val="left"/>
        <w:rPr>
          <w:sz w:val="24"/>
          <w:szCs w:val="24"/>
        </w:rPr>
      </w:pPr>
    </w:p>
    <w:p w:rsidR="00C82A9E" w:rsidRDefault="00C82A9E">
      <w:pPr>
        <w:widowControl/>
        <w:jc w:val="left"/>
        <w:rPr>
          <w:sz w:val="24"/>
          <w:szCs w:val="24"/>
        </w:rPr>
      </w:pPr>
    </w:p>
    <w:p w:rsidR="00C82A9E" w:rsidRDefault="00C82A9E">
      <w:pPr>
        <w:widowControl/>
        <w:jc w:val="left"/>
        <w:rPr>
          <w:sz w:val="24"/>
          <w:szCs w:val="24"/>
        </w:rPr>
      </w:pPr>
    </w:p>
    <w:p w:rsidR="00C82A9E" w:rsidRDefault="00C82A9E">
      <w:pPr>
        <w:widowControl/>
        <w:jc w:val="left"/>
        <w:rPr>
          <w:sz w:val="24"/>
          <w:szCs w:val="24"/>
        </w:rPr>
      </w:pPr>
    </w:p>
    <w:p w:rsidR="00C82A9E" w:rsidRDefault="00C82A9E">
      <w:pPr>
        <w:widowControl/>
        <w:jc w:val="left"/>
        <w:rPr>
          <w:sz w:val="24"/>
          <w:szCs w:val="24"/>
        </w:rPr>
      </w:pPr>
    </w:p>
    <w:p w:rsidR="00C82A9E" w:rsidRDefault="00C82A9E">
      <w:pPr>
        <w:widowControl/>
        <w:jc w:val="left"/>
        <w:rPr>
          <w:sz w:val="24"/>
          <w:szCs w:val="24"/>
        </w:rPr>
      </w:pPr>
    </w:p>
    <w:p w:rsidR="00C82A9E" w:rsidRDefault="00C82A9E">
      <w:pPr>
        <w:widowControl/>
        <w:jc w:val="left"/>
        <w:rPr>
          <w:sz w:val="24"/>
          <w:szCs w:val="24"/>
        </w:rPr>
      </w:pPr>
    </w:p>
    <w:p w:rsidR="00C82A9E" w:rsidRDefault="00C82A9E">
      <w:pPr>
        <w:widowControl/>
        <w:jc w:val="left"/>
        <w:rPr>
          <w:sz w:val="24"/>
          <w:szCs w:val="24"/>
        </w:rPr>
      </w:pPr>
    </w:p>
    <w:p w:rsidR="00C82A9E" w:rsidRDefault="00C82A9E">
      <w:pPr>
        <w:widowControl/>
        <w:jc w:val="left"/>
        <w:rPr>
          <w:sz w:val="24"/>
          <w:szCs w:val="24"/>
        </w:rPr>
      </w:pPr>
    </w:p>
    <w:p w:rsidR="00D95DC3" w:rsidRPr="008D5DF0" w:rsidRDefault="00D95DC3" w:rsidP="00D95DC3">
      <w:pPr>
        <w:pStyle w:val="1"/>
        <w:rPr>
          <w:rFonts w:asciiTheme="minorEastAsia" w:eastAsiaTheme="minorEastAsia" w:hAnsiTheme="minorEastAsia"/>
          <w:b/>
          <w:sz w:val="28"/>
          <w:szCs w:val="28"/>
          <w:u w:val="single"/>
        </w:rPr>
      </w:pPr>
      <w:r w:rsidRPr="008D5DF0">
        <w:rPr>
          <w:rFonts w:asciiTheme="minorEastAsia" w:eastAsiaTheme="minorEastAsia" w:hAnsiTheme="minorEastAsia" w:hint="eastAsia"/>
          <w:b/>
          <w:sz w:val="28"/>
          <w:szCs w:val="28"/>
          <w:u w:val="single"/>
        </w:rPr>
        <w:lastRenderedPageBreak/>
        <w:t>軽度者の福祉用具貸与に関するＱ＆Ａ</w:t>
      </w:r>
    </w:p>
    <w:p w:rsidR="00D95DC3" w:rsidRDefault="00D95DC3" w:rsidP="00D95DC3">
      <w:pPr>
        <w:rPr>
          <w:szCs w:val="24"/>
        </w:rPr>
      </w:pPr>
    </w:p>
    <w:p w:rsidR="00D95DC3" w:rsidRDefault="00D95DC3" w:rsidP="00D95DC3">
      <w:pPr>
        <w:rPr>
          <w:sz w:val="24"/>
          <w:szCs w:val="24"/>
        </w:rPr>
      </w:pPr>
      <w:r w:rsidRPr="00D95DC3">
        <w:rPr>
          <w:rFonts w:hint="eastAsia"/>
          <w:b/>
          <w:sz w:val="24"/>
          <w:szCs w:val="24"/>
        </w:rPr>
        <w:t>Ｑ１</w:t>
      </w:r>
      <w:r>
        <w:rPr>
          <w:rFonts w:hint="eastAsia"/>
          <w:sz w:val="24"/>
          <w:szCs w:val="24"/>
        </w:rPr>
        <w:t>．更新申請中だった利用者の認定結果が遅れ、認定有効期間終了間際に結果が出た。数日で新しい認定有効期間が開始となるが、認定結果が遅れたため、サービス提供者や利用者との都合が合わず、担当者会議を新しい認定有効期間の開始前に開催することができない。継続して福祉用具の利用が必要だが、担当者会議開催日より遡って貸与開始として届出を行っても構わないか。</w:t>
      </w:r>
    </w:p>
    <w:p w:rsidR="00D95DC3" w:rsidRDefault="00D95DC3" w:rsidP="00D95DC3">
      <w:pPr>
        <w:rPr>
          <w:sz w:val="24"/>
          <w:szCs w:val="24"/>
        </w:rPr>
      </w:pPr>
      <w:r>
        <w:rPr>
          <w:rFonts w:hint="eastAsia"/>
          <w:noProof/>
          <w:sz w:val="24"/>
          <w:szCs w:val="24"/>
        </w:rPr>
        <mc:AlternateContent>
          <mc:Choice Requires="wps">
            <w:drawing>
              <wp:anchor distT="0" distB="0" distL="114300" distR="114300" simplePos="0" relativeHeight="251667456" behindDoc="0" locked="0" layoutInCell="1" allowOverlap="1" wp14:anchorId="6A1F2B5D" wp14:editId="48CF9030">
                <wp:simplePos x="0" y="0"/>
                <wp:positionH relativeFrom="column">
                  <wp:posOffset>-90805</wp:posOffset>
                </wp:positionH>
                <wp:positionV relativeFrom="paragraph">
                  <wp:posOffset>89535</wp:posOffset>
                </wp:positionV>
                <wp:extent cx="6010275" cy="12668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010275" cy="12668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95DC3" w:rsidRDefault="00D95DC3" w:rsidP="00D95DC3">
                            <w:pPr>
                              <w:jc w:val="left"/>
                              <w:rPr>
                                <w:sz w:val="24"/>
                                <w:szCs w:val="24"/>
                              </w:rPr>
                            </w:pPr>
                            <w:r w:rsidRPr="00D95DC3">
                              <w:rPr>
                                <w:rFonts w:hint="eastAsia"/>
                                <w:b/>
                                <w:sz w:val="24"/>
                                <w:szCs w:val="24"/>
                              </w:rPr>
                              <w:t>Ａ１</w:t>
                            </w:r>
                            <w:r w:rsidRPr="00F2191E">
                              <w:rPr>
                                <w:rFonts w:hint="eastAsia"/>
                                <w:sz w:val="24"/>
                                <w:szCs w:val="24"/>
                              </w:rPr>
                              <w:t>．</w:t>
                            </w:r>
                            <w:r>
                              <w:rPr>
                                <w:rFonts w:hint="eastAsia"/>
                                <w:sz w:val="24"/>
                                <w:szCs w:val="24"/>
                              </w:rPr>
                              <w:t>認定有効期間開始までに担当者会議の開催が間に合わない場合は</w:t>
                            </w:r>
                            <w:r>
                              <w:rPr>
                                <w:sz w:val="24"/>
                                <w:szCs w:val="24"/>
                              </w:rPr>
                              <w:t>、事前に町へ連絡してください。やむを得ず</w:t>
                            </w:r>
                            <w:r>
                              <w:rPr>
                                <w:rFonts w:hint="eastAsia"/>
                                <w:sz w:val="24"/>
                                <w:szCs w:val="24"/>
                              </w:rPr>
                              <w:t>町への事前連絡も</w:t>
                            </w:r>
                            <w:r>
                              <w:rPr>
                                <w:sz w:val="24"/>
                                <w:szCs w:val="24"/>
                              </w:rPr>
                              <w:t>できなかった場合は、担当者会議の開催が遅れた理由がわかる資料を添付し、届出を行ってください</w:t>
                            </w:r>
                            <w:r>
                              <w:rPr>
                                <w:rFonts w:hint="eastAsia"/>
                                <w:sz w:val="24"/>
                                <w:szCs w:val="24"/>
                              </w:rPr>
                              <w:t>。</w:t>
                            </w:r>
                          </w:p>
                          <w:p w:rsidR="00D95DC3" w:rsidRPr="00E360F5" w:rsidRDefault="00D95DC3" w:rsidP="00D95DC3">
                            <w:pPr>
                              <w:jc w:val="left"/>
                              <w:rPr>
                                <w:b/>
                                <w:sz w:val="24"/>
                                <w:szCs w:val="24"/>
                                <w:u w:val="single"/>
                              </w:rPr>
                            </w:pPr>
                            <w:r>
                              <w:rPr>
                                <w:rFonts w:hint="eastAsia"/>
                                <w:sz w:val="24"/>
                                <w:szCs w:val="24"/>
                              </w:rPr>
                              <w:t xml:space="preserve">　</w:t>
                            </w:r>
                            <w:r w:rsidRPr="00E360F5">
                              <w:rPr>
                                <w:b/>
                                <w:sz w:val="24"/>
                                <w:szCs w:val="24"/>
                                <w:u w:val="single"/>
                              </w:rPr>
                              <w:t>届出前からの</w:t>
                            </w:r>
                            <w:r w:rsidRPr="00E360F5">
                              <w:rPr>
                                <w:rFonts w:hint="eastAsia"/>
                                <w:b/>
                                <w:sz w:val="24"/>
                                <w:szCs w:val="24"/>
                                <w:u w:val="single"/>
                              </w:rPr>
                              <w:t>遡り給付は原則できません</w:t>
                            </w:r>
                            <w:r w:rsidRPr="00E360F5">
                              <w:rPr>
                                <w:b/>
                                <w:sz w:val="24"/>
                                <w:szCs w:val="24"/>
                                <w:u w:val="single"/>
                              </w:rPr>
                              <w:t>。新規の貸与や</w:t>
                            </w:r>
                            <w:r w:rsidRPr="00E360F5">
                              <w:rPr>
                                <w:rFonts w:hint="eastAsia"/>
                                <w:b/>
                                <w:sz w:val="24"/>
                                <w:szCs w:val="24"/>
                                <w:u w:val="single"/>
                              </w:rPr>
                              <w:t>、</w:t>
                            </w:r>
                            <w:r w:rsidRPr="00E360F5">
                              <w:rPr>
                                <w:b/>
                                <w:sz w:val="24"/>
                                <w:szCs w:val="24"/>
                                <w:u w:val="single"/>
                              </w:rPr>
                              <w:t>新規申請及び区分申請中の貸与については、暫定プランを作成して対応するようにしてください。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F2B5D" id="正方形/長方形 2" o:spid="_x0000_s1030" style="position:absolute;left:0;text-align:left;margin-left:-7.15pt;margin-top:7.05pt;width:473.25pt;height:9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" fillcolor="window" strokecolor="windowText" strokeweight="1pt">
                <v:textbox>
                  <w:txbxContent>
                    <w:p w:rsidR="00D95DC3" w:rsidRDefault="00D95DC3" w:rsidP="00D95DC3">
                      <w:pPr>
                        <w:jc w:val="left"/>
                        <w:rPr>
                          <w:sz w:val="24"/>
                          <w:szCs w:val="24"/>
                        </w:rPr>
                      </w:pPr>
                      <w:r w:rsidRPr="00D95DC3">
                        <w:rPr>
                          <w:rFonts w:hint="eastAsia"/>
                          <w:b/>
                          <w:sz w:val="24"/>
                          <w:szCs w:val="24"/>
                        </w:rPr>
                        <w:t>Ａ１</w:t>
                      </w:r>
                      <w:r w:rsidRPr="00F2191E">
                        <w:rPr>
                          <w:rFonts w:hint="eastAsia"/>
                          <w:sz w:val="24"/>
                          <w:szCs w:val="24"/>
                        </w:rPr>
                        <w:t>．</w:t>
                      </w:r>
                      <w:r>
                        <w:rPr>
                          <w:rFonts w:hint="eastAsia"/>
                          <w:sz w:val="24"/>
                          <w:szCs w:val="24"/>
                        </w:rPr>
                        <w:t>認定有効期間開始までに担当者会議の開催が間に合わない場合は</w:t>
                      </w:r>
                      <w:r>
                        <w:rPr>
                          <w:sz w:val="24"/>
                          <w:szCs w:val="24"/>
                        </w:rPr>
                        <w:t>、事前に町へ連絡してください。やむを得ず</w:t>
                      </w:r>
                      <w:r>
                        <w:rPr>
                          <w:rFonts w:hint="eastAsia"/>
                          <w:sz w:val="24"/>
                          <w:szCs w:val="24"/>
                        </w:rPr>
                        <w:t>町への事前連絡も</w:t>
                      </w:r>
                      <w:r>
                        <w:rPr>
                          <w:sz w:val="24"/>
                          <w:szCs w:val="24"/>
                        </w:rPr>
                        <w:t>できなかった場合は、担当者会議の開催が遅れた理由がわかる資料を添付し、届出を行ってください</w:t>
                      </w:r>
                      <w:r>
                        <w:rPr>
                          <w:rFonts w:hint="eastAsia"/>
                          <w:sz w:val="24"/>
                          <w:szCs w:val="24"/>
                        </w:rPr>
                        <w:t>。</w:t>
                      </w:r>
                    </w:p>
                    <w:p w:rsidR="00D95DC3" w:rsidRPr="00E360F5" w:rsidRDefault="00D95DC3" w:rsidP="00D95DC3">
                      <w:pPr>
                        <w:jc w:val="left"/>
                        <w:rPr>
                          <w:b/>
                          <w:sz w:val="24"/>
                          <w:szCs w:val="24"/>
                          <w:u w:val="single"/>
                        </w:rPr>
                      </w:pPr>
                      <w:r>
                        <w:rPr>
                          <w:rFonts w:hint="eastAsia"/>
                          <w:sz w:val="24"/>
                          <w:szCs w:val="24"/>
                        </w:rPr>
                        <w:t xml:space="preserve">　</w:t>
                      </w:r>
                      <w:r w:rsidRPr="00E360F5">
                        <w:rPr>
                          <w:b/>
                          <w:sz w:val="24"/>
                          <w:szCs w:val="24"/>
                          <w:u w:val="single"/>
                        </w:rPr>
                        <w:t>届出前からの</w:t>
                      </w:r>
                      <w:r w:rsidRPr="00E360F5">
                        <w:rPr>
                          <w:rFonts w:hint="eastAsia"/>
                          <w:b/>
                          <w:sz w:val="24"/>
                          <w:szCs w:val="24"/>
                          <w:u w:val="single"/>
                        </w:rPr>
                        <w:t>遡り給付は原則できません</w:t>
                      </w:r>
                      <w:r w:rsidRPr="00E360F5">
                        <w:rPr>
                          <w:b/>
                          <w:sz w:val="24"/>
                          <w:szCs w:val="24"/>
                          <w:u w:val="single"/>
                        </w:rPr>
                        <w:t>。新規の貸与や</w:t>
                      </w:r>
                      <w:r w:rsidRPr="00E360F5">
                        <w:rPr>
                          <w:rFonts w:hint="eastAsia"/>
                          <w:b/>
                          <w:sz w:val="24"/>
                          <w:szCs w:val="24"/>
                          <w:u w:val="single"/>
                        </w:rPr>
                        <w:t>、</w:t>
                      </w:r>
                      <w:r w:rsidRPr="00E360F5">
                        <w:rPr>
                          <w:b/>
                          <w:sz w:val="24"/>
                          <w:szCs w:val="24"/>
                          <w:u w:val="single"/>
                        </w:rPr>
                        <w:t>新規申請及び区分申請中の貸与については、暫定プランを作成して対応するようにしてください。</w:t>
                      </w:r>
                    </w:p>
                  </w:txbxContent>
                </v:textbox>
              </v:rect>
            </w:pict>
          </mc:Fallback>
        </mc:AlternateContent>
      </w:r>
    </w:p>
    <w:p w:rsidR="00D95DC3" w:rsidRDefault="00D95DC3" w:rsidP="00D95DC3">
      <w:pPr>
        <w:rPr>
          <w:sz w:val="24"/>
          <w:szCs w:val="24"/>
        </w:rPr>
      </w:pPr>
    </w:p>
    <w:p w:rsidR="00D95DC3" w:rsidRDefault="00D95DC3" w:rsidP="00D95DC3">
      <w:pPr>
        <w:rPr>
          <w:sz w:val="24"/>
          <w:szCs w:val="24"/>
        </w:rPr>
      </w:pPr>
    </w:p>
    <w:p w:rsidR="00D95DC3" w:rsidRDefault="00D95DC3" w:rsidP="00D95DC3">
      <w:pPr>
        <w:rPr>
          <w:sz w:val="24"/>
          <w:szCs w:val="24"/>
        </w:rPr>
      </w:pPr>
    </w:p>
    <w:p w:rsidR="00D95DC3" w:rsidRDefault="00D95DC3" w:rsidP="00D95DC3">
      <w:pPr>
        <w:rPr>
          <w:sz w:val="24"/>
          <w:szCs w:val="24"/>
        </w:rPr>
      </w:pPr>
    </w:p>
    <w:p w:rsidR="00D95DC3" w:rsidRDefault="00D95DC3" w:rsidP="00D95DC3">
      <w:pPr>
        <w:rPr>
          <w:sz w:val="24"/>
          <w:szCs w:val="24"/>
        </w:rPr>
      </w:pPr>
    </w:p>
    <w:p w:rsidR="00D95DC3" w:rsidRDefault="00D95DC3" w:rsidP="00D95DC3">
      <w:pPr>
        <w:rPr>
          <w:sz w:val="24"/>
          <w:szCs w:val="24"/>
        </w:rPr>
      </w:pPr>
    </w:p>
    <w:p w:rsidR="00D95DC3" w:rsidRPr="005507E7" w:rsidRDefault="00D95DC3" w:rsidP="00D95DC3">
      <w:pPr>
        <w:rPr>
          <w:sz w:val="24"/>
          <w:szCs w:val="24"/>
        </w:rPr>
      </w:pPr>
    </w:p>
    <w:p w:rsidR="00D95DC3" w:rsidRDefault="00D95DC3">
      <w:pPr>
        <w:widowControl/>
        <w:jc w:val="left"/>
      </w:pPr>
      <w:r>
        <w:br w:type="page"/>
      </w:r>
    </w:p>
    <w:p w:rsidR="00D95DC3" w:rsidRPr="008D5DF0" w:rsidRDefault="00D95DC3" w:rsidP="00D95DC3">
      <w:pPr>
        <w:pStyle w:val="1"/>
        <w:rPr>
          <w:rFonts w:asciiTheme="minorEastAsia" w:eastAsiaTheme="minorEastAsia" w:hAnsiTheme="minorEastAsia"/>
          <w:b/>
          <w:u w:val="single"/>
        </w:rPr>
      </w:pPr>
      <w:r w:rsidRPr="008D5DF0">
        <w:rPr>
          <w:rFonts w:asciiTheme="minorEastAsia" w:eastAsiaTheme="minorEastAsia" w:hAnsiTheme="minorEastAsia" w:hint="eastAsia"/>
          <w:b/>
          <w:sz w:val="28"/>
          <w:u w:val="single"/>
        </w:rPr>
        <w:lastRenderedPageBreak/>
        <w:t>福祉用具購入に関するＱ＆Ａ</w:t>
      </w:r>
    </w:p>
    <w:p w:rsidR="00D95DC3" w:rsidRDefault="00D95DC3">
      <w:pPr>
        <w:widowControl/>
        <w:jc w:val="left"/>
        <w:rPr>
          <w:szCs w:val="28"/>
        </w:rPr>
      </w:pPr>
    </w:p>
    <w:p w:rsidR="00D95DC3" w:rsidRDefault="00D95DC3">
      <w:pPr>
        <w:widowControl/>
        <w:jc w:val="left"/>
        <w:rPr>
          <w:sz w:val="24"/>
          <w:szCs w:val="28"/>
        </w:rPr>
      </w:pPr>
      <w:r w:rsidRPr="00D95DC3">
        <w:rPr>
          <w:rFonts w:hint="eastAsia"/>
          <w:b/>
          <w:sz w:val="24"/>
          <w:szCs w:val="28"/>
        </w:rPr>
        <w:t>Ｑ１</w:t>
      </w:r>
      <w:r>
        <w:rPr>
          <w:rFonts w:hint="eastAsia"/>
          <w:sz w:val="24"/>
          <w:szCs w:val="28"/>
        </w:rPr>
        <w:t>．介護保険を使って、トイレを和式から様式に改修したばかりだが、夜間の移動が不安なのでポータブルトイレも購入したい。</w:t>
      </w:r>
    </w:p>
    <w:p w:rsidR="00D95DC3" w:rsidRDefault="00D95DC3">
      <w:pPr>
        <w:widowControl/>
        <w:jc w:val="left"/>
        <w:rPr>
          <w:sz w:val="24"/>
          <w:szCs w:val="28"/>
        </w:rPr>
      </w:pPr>
      <w:r>
        <w:rPr>
          <w:rFonts w:hint="eastAsia"/>
          <w:noProof/>
          <w:sz w:val="24"/>
          <w:szCs w:val="24"/>
        </w:rPr>
        <mc:AlternateContent>
          <mc:Choice Requires="wps">
            <w:drawing>
              <wp:anchor distT="0" distB="0" distL="114300" distR="114300" simplePos="0" relativeHeight="251669504" behindDoc="0" locked="0" layoutInCell="1" allowOverlap="1" wp14:anchorId="1491C9EF" wp14:editId="37FC864E">
                <wp:simplePos x="0" y="0"/>
                <wp:positionH relativeFrom="column">
                  <wp:posOffset>-90805</wp:posOffset>
                </wp:positionH>
                <wp:positionV relativeFrom="paragraph">
                  <wp:posOffset>80010</wp:posOffset>
                </wp:positionV>
                <wp:extent cx="6010275" cy="22098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6010275" cy="2209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95DC3" w:rsidRPr="00E360F5" w:rsidRDefault="00D95DC3" w:rsidP="00D95DC3">
                            <w:pPr>
                              <w:jc w:val="left"/>
                              <w:rPr>
                                <w:b/>
                                <w:sz w:val="24"/>
                                <w:szCs w:val="24"/>
                                <w:u w:val="single"/>
                              </w:rPr>
                            </w:pPr>
                            <w:r w:rsidRPr="00D95DC3">
                              <w:rPr>
                                <w:rFonts w:hint="eastAsia"/>
                                <w:b/>
                                <w:sz w:val="24"/>
                                <w:szCs w:val="24"/>
                              </w:rPr>
                              <w:t>Ａ１</w:t>
                            </w:r>
                            <w:r w:rsidRPr="00F2191E">
                              <w:rPr>
                                <w:rFonts w:hint="eastAsia"/>
                                <w:sz w:val="24"/>
                                <w:szCs w:val="24"/>
                              </w:rPr>
                              <w:t>．</w:t>
                            </w:r>
                            <w:r>
                              <w:rPr>
                                <w:rFonts w:hint="eastAsia"/>
                                <w:sz w:val="24"/>
                                <w:szCs w:val="24"/>
                              </w:rPr>
                              <w:t>工事を伴う</w:t>
                            </w:r>
                            <w:r>
                              <w:rPr>
                                <w:sz w:val="24"/>
                                <w:szCs w:val="24"/>
                              </w:rPr>
                              <w:t>和式便器から洋式便器への改修は「住宅改修」、ポータブルトイレの購入は「福祉用具購入」であり、それぞれ給付の種類が異なるので、支給限度額も別々に設けられています。</w:t>
                            </w:r>
                            <w:r>
                              <w:rPr>
                                <w:rFonts w:hint="eastAsia"/>
                                <w:sz w:val="24"/>
                                <w:szCs w:val="24"/>
                              </w:rPr>
                              <w:t>また</w:t>
                            </w:r>
                            <w:r>
                              <w:rPr>
                                <w:sz w:val="24"/>
                                <w:szCs w:val="24"/>
                              </w:rPr>
                              <w:t>、「日中はトイレで、夜間は</w:t>
                            </w:r>
                            <w:r>
                              <w:rPr>
                                <w:rFonts w:hint="eastAsia"/>
                                <w:sz w:val="24"/>
                                <w:szCs w:val="24"/>
                              </w:rPr>
                              <w:t>ポータブル</w:t>
                            </w:r>
                            <w:r>
                              <w:rPr>
                                <w:sz w:val="24"/>
                                <w:szCs w:val="24"/>
                              </w:rPr>
                              <w:t>」「雨の日は関節が痛むので</w:t>
                            </w:r>
                            <w:r w:rsidR="003B09B6">
                              <w:rPr>
                                <w:rFonts w:hint="eastAsia"/>
                                <w:sz w:val="24"/>
                                <w:szCs w:val="24"/>
                              </w:rPr>
                              <w:t>、</w:t>
                            </w:r>
                            <w:r w:rsidR="003B09B6">
                              <w:rPr>
                                <w:sz w:val="24"/>
                                <w:szCs w:val="24"/>
                              </w:rPr>
                              <w:t>その場合はポータブル」といった、それぞれの利用を必要とする事情があれば、トイレの改修とポータブルトイレの購入を併用することはできます。ただ</w:t>
                            </w:r>
                            <w:r w:rsidR="003B09B6">
                              <w:rPr>
                                <w:rFonts w:hint="eastAsia"/>
                                <w:sz w:val="24"/>
                                <w:szCs w:val="24"/>
                              </w:rPr>
                              <w:t>し</w:t>
                            </w:r>
                            <w:r w:rsidR="003B09B6">
                              <w:rPr>
                                <w:sz w:val="24"/>
                                <w:szCs w:val="24"/>
                              </w:rPr>
                              <w:t>、</w:t>
                            </w:r>
                            <w:r w:rsidR="003B09B6">
                              <w:rPr>
                                <w:rFonts w:hint="eastAsia"/>
                                <w:sz w:val="24"/>
                                <w:szCs w:val="24"/>
                              </w:rPr>
                              <w:t>排泄に関することは</w:t>
                            </w:r>
                            <w:r w:rsidR="003B09B6">
                              <w:rPr>
                                <w:sz w:val="24"/>
                                <w:szCs w:val="24"/>
                              </w:rPr>
                              <w:t>、利用者の自尊心や自立に大きく</w:t>
                            </w:r>
                            <w:r w:rsidR="003B09B6">
                              <w:rPr>
                                <w:rFonts w:hint="eastAsia"/>
                                <w:sz w:val="24"/>
                                <w:szCs w:val="24"/>
                              </w:rPr>
                              <w:t>関わる</w:t>
                            </w:r>
                            <w:r w:rsidR="003B09B6">
                              <w:rPr>
                                <w:sz w:val="24"/>
                                <w:szCs w:val="24"/>
                              </w:rPr>
                              <w:t>問題でもあります。</w:t>
                            </w:r>
                            <w:r w:rsidR="003B09B6">
                              <w:rPr>
                                <w:rFonts w:hint="eastAsia"/>
                                <w:sz w:val="24"/>
                                <w:szCs w:val="24"/>
                              </w:rPr>
                              <w:t>「</w:t>
                            </w:r>
                            <w:r w:rsidR="003B09B6">
                              <w:rPr>
                                <w:sz w:val="24"/>
                                <w:szCs w:val="24"/>
                              </w:rPr>
                              <w:t>トイレを</w:t>
                            </w:r>
                            <w:r w:rsidR="003B09B6">
                              <w:rPr>
                                <w:rFonts w:hint="eastAsia"/>
                                <w:sz w:val="24"/>
                                <w:szCs w:val="24"/>
                              </w:rPr>
                              <w:t>改修して</w:t>
                            </w:r>
                            <w:r w:rsidR="003B09B6">
                              <w:rPr>
                                <w:sz w:val="24"/>
                                <w:szCs w:val="24"/>
                              </w:rPr>
                              <w:t>、自分一人で行けるようになった」「ポータブルトイレを掃除してもらうのに</w:t>
                            </w:r>
                            <w:r w:rsidR="003B09B6">
                              <w:rPr>
                                <w:rFonts w:hint="eastAsia"/>
                                <w:sz w:val="24"/>
                                <w:szCs w:val="24"/>
                              </w:rPr>
                              <w:t>気を使う</w:t>
                            </w:r>
                            <w:r w:rsidR="003B09B6">
                              <w:rPr>
                                <w:sz w:val="24"/>
                                <w:szCs w:val="24"/>
                              </w:rPr>
                              <w:t>」など、</w:t>
                            </w:r>
                            <w:r w:rsidR="003B09B6">
                              <w:rPr>
                                <w:rFonts w:hint="eastAsia"/>
                                <w:sz w:val="24"/>
                                <w:szCs w:val="24"/>
                              </w:rPr>
                              <w:t>今後の介護の</w:t>
                            </w:r>
                            <w:r w:rsidR="003B09B6">
                              <w:rPr>
                                <w:sz w:val="24"/>
                                <w:szCs w:val="24"/>
                              </w:rPr>
                              <w:t>方法や、利用者本人の心理状態に大きく影響してきます。利用する前に</w:t>
                            </w:r>
                            <w:r w:rsidR="003B09B6">
                              <w:rPr>
                                <w:rFonts w:hint="eastAsia"/>
                                <w:sz w:val="24"/>
                                <w:szCs w:val="24"/>
                              </w:rPr>
                              <w:t>、</w:t>
                            </w:r>
                            <w:r w:rsidR="003B09B6">
                              <w:rPr>
                                <w:sz w:val="24"/>
                                <w:szCs w:val="24"/>
                              </w:rPr>
                              <w:t>必ず担当のケアマネージャーに相談してください。</w:t>
                            </w:r>
                          </w:p>
                          <w:p w:rsidR="00D95DC3" w:rsidRPr="003B09B6" w:rsidRDefault="00D95DC3" w:rsidP="00D95DC3">
                            <w:pPr>
                              <w:jc w:val="left"/>
                              <w:rPr>
                                <w:b/>
                                <w:sz w:val="24"/>
                                <w:szCs w:val="2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1C9EF" id="正方形/長方形 5" o:spid="_x0000_s1031" style="position:absolute;margin-left:-7.15pt;margin-top:6.3pt;width:473.25pt;height:1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" fillcolor="window" strokecolor="windowText" strokeweight="1pt">
                <v:textbox>
                  <w:txbxContent>
                    <w:p w:rsidR="00D95DC3" w:rsidRPr="00E360F5" w:rsidRDefault="00D95DC3" w:rsidP="00D95DC3">
                      <w:pPr>
                        <w:jc w:val="left"/>
                        <w:rPr>
                          <w:rFonts w:hint="eastAsia"/>
                          <w:b/>
                          <w:sz w:val="24"/>
                          <w:szCs w:val="24"/>
                          <w:u w:val="single"/>
                        </w:rPr>
                      </w:pPr>
                      <w:r w:rsidRPr="00D95DC3">
                        <w:rPr>
                          <w:rFonts w:hint="eastAsia"/>
                          <w:b/>
                          <w:sz w:val="24"/>
                          <w:szCs w:val="24"/>
                        </w:rPr>
                        <w:t>Ａ１</w:t>
                      </w:r>
                      <w:r w:rsidRPr="00F2191E">
                        <w:rPr>
                          <w:rFonts w:hint="eastAsia"/>
                          <w:sz w:val="24"/>
                          <w:szCs w:val="24"/>
                        </w:rPr>
                        <w:t>．</w:t>
                      </w:r>
                      <w:r>
                        <w:rPr>
                          <w:rFonts w:hint="eastAsia"/>
                          <w:sz w:val="24"/>
                          <w:szCs w:val="24"/>
                        </w:rPr>
                        <w:t>工事を伴う</w:t>
                      </w:r>
                      <w:r>
                        <w:rPr>
                          <w:sz w:val="24"/>
                          <w:szCs w:val="24"/>
                        </w:rPr>
                        <w:t>和式便器から洋式便器への改修は「住宅改修」、ポータブルトイレの購入は「福祉用具購入」であり、それぞれ給付の種類が異なるので、支給限度額も別々に設けられています。</w:t>
                      </w:r>
                      <w:r>
                        <w:rPr>
                          <w:rFonts w:hint="eastAsia"/>
                          <w:sz w:val="24"/>
                          <w:szCs w:val="24"/>
                        </w:rPr>
                        <w:t>また</w:t>
                      </w:r>
                      <w:r>
                        <w:rPr>
                          <w:sz w:val="24"/>
                          <w:szCs w:val="24"/>
                        </w:rPr>
                        <w:t>、「日中はトイレで、夜間は</w:t>
                      </w:r>
                      <w:r>
                        <w:rPr>
                          <w:rFonts w:hint="eastAsia"/>
                          <w:sz w:val="24"/>
                          <w:szCs w:val="24"/>
                        </w:rPr>
                        <w:t>ポータブル</w:t>
                      </w:r>
                      <w:r>
                        <w:rPr>
                          <w:sz w:val="24"/>
                          <w:szCs w:val="24"/>
                        </w:rPr>
                        <w:t>」「雨の日は関節が痛むので</w:t>
                      </w:r>
                      <w:r w:rsidR="003B09B6">
                        <w:rPr>
                          <w:rFonts w:hint="eastAsia"/>
                          <w:sz w:val="24"/>
                          <w:szCs w:val="24"/>
                        </w:rPr>
                        <w:t>、</w:t>
                      </w:r>
                      <w:r w:rsidR="003B09B6">
                        <w:rPr>
                          <w:sz w:val="24"/>
                          <w:szCs w:val="24"/>
                        </w:rPr>
                        <w:t>その場合はポータブル」といった、それぞれの利用を必要とする事情があれば、トイレの改修とポータブルトイレの購入を併用することはできます。ただ</w:t>
                      </w:r>
                      <w:r w:rsidR="003B09B6">
                        <w:rPr>
                          <w:rFonts w:hint="eastAsia"/>
                          <w:sz w:val="24"/>
                          <w:szCs w:val="24"/>
                        </w:rPr>
                        <w:t>し</w:t>
                      </w:r>
                      <w:r w:rsidR="003B09B6">
                        <w:rPr>
                          <w:sz w:val="24"/>
                          <w:szCs w:val="24"/>
                        </w:rPr>
                        <w:t>、</w:t>
                      </w:r>
                      <w:r w:rsidR="003B09B6">
                        <w:rPr>
                          <w:rFonts w:hint="eastAsia"/>
                          <w:sz w:val="24"/>
                          <w:szCs w:val="24"/>
                        </w:rPr>
                        <w:t>排泄に関することは</w:t>
                      </w:r>
                      <w:r w:rsidR="003B09B6">
                        <w:rPr>
                          <w:sz w:val="24"/>
                          <w:szCs w:val="24"/>
                        </w:rPr>
                        <w:t>、利用者の自尊心や自立に大きく</w:t>
                      </w:r>
                      <w:r w:rsidR="003B09B6">
                        <w:rPr>
                          <w:rFonts w:hint="eastAsia"/>
                          <w:sz w:val="24"/>
                          <w:szCs w:val="24"/>
                        </w:rPr>
                        <w:t>関わる</w:t>
                      </w:r>
                      <w:r w:rsidR="003B09B6">
                        <w:rPr>
                          <w:sz w:val="24"/>
                          <w:szCs w:val="24"/>
                        </w:rPr>
                        <w:t>問題でもあります。</w:t>
                      </w:r>
                      <w:r w:rsidR="003B09B6">
                        <w:rPr>
                          <w:rFonts w:hint="eastAsia"/>
                          <w:sz w:val="24"/>
                          <w:szCs w:val="24"/>
                        </w:rPr>
                        <w:t>「</w:t>
                      </w:r>
                      <w:r w:rsidR="003B09B6">
                        <w:rPr>
                          <w:sz w:val="24"/>
                          <w:szCs w:val="24"/>
                        </w:rPr>
                        <w:t>トイレを</w:t>
                      </w:r>
                      <w:r w:rsidR="003B09B6">
                        <w:rPr>
                          <w:rFonts w:hint="eastAsia"/>
                          <w:sz w:val="24"/>
                          <w:szCs w:val="24"/>
                        </w:rPr>
                        <w:t>改修して</w:t>
                      </w:r>
                      <w:r w:rsidR="003B09B6">
                        <w:rPr>
                          <w:sz w:val="24"/>
                          <w:szCs w:val="24"/>
                        </w:rPr>
                        <w:t>、自分一人で行けるようになった」「ポータブルトイレを掃除してもらうのに</w:t>
                      </w:r>
                      <w:r w:rsidR="003B09B6">
                        <w:rPr>
                          <w:rFonts w:hint="eastAsia"/>
                          <w:sz w:val="24"/>
                          <w:szCs w:val="24"/>
                        </w:rPr>
                        <w:t>気を使う</w:t>
                      </w:r>
                      <w:r w:rsidR="003B09B6">
                        <w:rPr>
                          <w:sz w:val="24"/>
                          <w:szCs w:val="24"/>
                        </w:rPr>
                        <w:t>」など、</w:t>
                      </w:r>
                      <w:r w:rsidR="003B09B6">
                        <w:rPr>
                          <w:rFonts w:hint="eastAsia"/>
                          <w:sz w:val="24"/>
                          <w:szCs w:val="24"/>
                        </w:rPr>
                        <w:t>今後の介護の</w:t>
                      </w:r>
                      <w:r w:rsidR="003B09B6">
                        <w:rPr>
                          <w:sz w:val="24"/>
                          <w:szCs w:val="24"/>
                        </w:rPr>
                        <w:t>方法や、利用者本人の心理状態に大きく影響してきます。利用する前に</w:t>
                      </w:r>
                      <w:r w:rsidR="003B09B6">
                        <w:rPr>
                          <w:rFonts w:hint="eastAsia"/>
                          <w:sz w:val="24"/>
                          <w:szCs w:val="24"/>
                        </w:rPr>
                        <w:t>、</w:t>
                      </w:r>
                      <w:r w:rsidR="003B09B6">
                        <w:rPr>
                          <w:sz w:val="24"/>
                          <w:szCs w:val="24"/>
                        </w:rPr>
                        <w:t>必ず担当のケアマネージャーに相談してください。</w:t>
                      </w:r>
                    </w:p>
                    <w:p w:rsidR="00D95DC3" w:rsidRPr="003B09B6" w:rsidRDefault="00D95DC3" w:rsidP="00D95DC3">
                      <w:pPr>
                        <w:jc w:val="left"/>
                        <w:rPr>
                          <w:b/>
                          <w:sz w:val="24"/>
                          <w:szCs w:val="24"/>
                          <w:u w:val="single"/>
                        </w:rPr>
                      </w:pPr>
                    </w:p>
                  </w:txbxContent>
                </v:textbox>
              </v:rect>
            </w:pict>
          </mc:Fallback>
        </mc:AlternateContent>
      </w:r>
    </w:p>
    <w:p w:rsidR="00D95DC3" w:rsidRDefault="00D95DC3">
      <w:pPr>
        <w:widowControl/>
        <w:jc w:val="left"/>
        <w:rPr>
          <w:sz w:val="24"/>
          <w:szCs w:val="28"/>
        </w:rPr>
      </w:pPr>
    </w:p>
    <w:p w:rsidR="00D95DC3" w:rsidRDefault="00D95DC3">
      <w:pPr>
        <w:widowControl/>
        <w:jc w:val="left"/>
        <w:rPr>
          <w:sz w:val="24"/>
          <w:szCs w:val="28"/>
        </w:rPr>
      </w:pPr>
    </w:p>
    <w:p w:rsidR="00D95DC3" w:rsidRDefault="00D95DC3">
      <w:pPr>
        <w:widowControl/>
        <w:jc w:val="left"/>
        <w:rPr>
          <w:sz w:val="24"/>
          <w:szCs w:val="28"/>
        </w:rPr>
      </w:pPr>
    </w:p>
    <w:p w:rsidR="00D95DC3" w:rsidRDefault="00D95DC3">
      <w:pPr>
        <w:widowControl/>
        <w:jc w:val="left"/>
        <w:rPr>
          <w:sz w:val="24"/>
          <w:szCs w:val="28"/>
        </w:rPr>
      </w:pPr>
    </w:p>
    <w:p w:rsidR="00D95DC3" w:rsidRDefault="00D95DC3">
      <w:pPr>
        <w:widowControl/>
        <w:jc w:val="left"/>
        <w:rPr>
          <w:sz w:val="24"/>
          <w:szCs w:val="28"/>
        </w:rPr>
      </w:pPr>
    </w:p>
    <w:p w:rsidR="00D95DC3" w:rsidRDefault="00D95DC3">
      <w:pPr>
        <w:widowControl/>
        <w:jc w:val="left"/>
        <w:rPr>
          <w:sz w:val="24"/>
          <w:szCs w:val="28"/>
        </w:rPr>
      </w:pPr>
    </w:p>
    <w:p w:rsidR="00D95DC3" w:rsidRDefault="00D95DC3">
      <w:pPr>
        <w:widowControl/>
        <w:jc w:val="left"/>
        <w:rPr>
          <w:sz w:val="24"/>
          <w:szCs w:val="28"/>
        </w:rPr>
      </w:pPr>
    </w:p>
    <w:p w:rsidR="00D95DC3" w:rsidRDefault="00D95DC3">
      <w:pPr>
        <w:widowControl/>
        <w:jc w:val="left"/>
        <w:rPr>
          <w:sz w:val="24"/>
          <w:szCs w:val="28"/>
        </w:rPr>
      </w:pPr>
    </w:p>
    <w:p w:rsidR="003B09B6" w:rsidRDefault="003B09B6">
      <w:pPr>
        <w:widowControl/>
        <w:jc w:val="left"/>
        <w:rPr>
          <w:sz w:val="24"/>
          <w:szCs w:val="28"/>
        </w:rPr>
      </w:pPr>
    </w:p>
    <w:p w:rsidR="003B09B6" w:rsidRDefault="003B09B6">
      <w:pPr>
        <w:widowControl/>
        <w:jc w:val="left"/>
        <w:rPr>
          <w:sz w:val="24"/>
          <w:szCs w:val="28"/>
        </w:rPr>
      </w:pPr>
    </w:p>
    <w:p w:rsidR="0055066F" w:rsidRPr="00EB5F77" w:rsidRDefault="009748C0" w:rsidP="009748C0">
      <w:pPr>
        <w:widowControl/>
        <w:jc w:val="left"/>
        <w:rPr>
          <w:sz w:val="24"/>
          <w:szCs w:val="28"/>
        </w:rPr>
      </w:pPr>
      <w:r w:rsidRPr="00EB5F77">
        <w:rPr>
          <w:rFonts w:hint="eastAsia"/>
          <w:b/>
          <w:sz w:val="24"/>
          <w:szCs w:val="28"/>
        </w:rPr>
        <w:t>Ｑ２</w:t>
      </w:r>
      <w:r w:rsidRPr="00EB5F77">
        <w:rPr>
          <w:rFonts w:hint="eastAsia"/>
          <w:sz w:val="24"/>
          <w:szCs w:val="28"/>
        </w:rPr>
        <w:t>．ポータブルトイレをホームセンターで購入する場合も介護保険を利用できるか。</w:t>
      </w:r>
    </w:p>
    <w:p w:rsidR="009748C0" w:rsidRPr="00EB5F77" w:rsidRDefault="009748C0" w:rsidP="009748C0">
      <w:pPr>
        <w:widowControl/>
        <w:jc w:val="left"/>
        <w:rPr>
          <w:sz w:val="24"/>
          <w:szCs w:val="28"/>
        </w:rPr>
      </w:pPr>
      <w:r w:rsidRPr="00EB5F77">
        <w:rPr>
          <w:rFonts w:hint="eastAsia"/>
          <w:noProof/>
          <w:sz w:val="24"/>
          <w:szCs w:val="28"/>
        </w:rPr>
        <mc:AlternateContent>
          <mc:Choice Requires="wps">
            <w:drawing>
              <wp:anchor distT="0" distB="0" distL="114300" distR="114300" simplePos="0" relativeHeight="251675648" behindDoc="0" locked="0" layoutInCell="1" allowOverlap="1" wp14:anchorId="609D4B80" wp14:editId="0D666876">
                <wp:simplePos x="0" y="0"/>
                <wp:positionH relativeFrom="column">
                  <wp:posOffset>-90805</wp:posOffset>
                </wp:positionH>
                <wp:positionV relativeFrom="paragraph">
                  <wp:posOffset>51435</wp:posOffset>
                </wp:positionV>
                <wp:extent cx="6010275" cy="15144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6010275" cy="15144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748C0" w:rsidRPr="00EB5F77" w:rsidRDefault="009748C0" w:rsidP="009748C0">
                            <w:pPr>
                              <w:jc w:val="left"/>
                              <w:rPr>
                                <w:sz w:val="24"/>
                                <w:szCs w:val="24"/>
                              </w:rPr>
                            </w:pPr>
                            <w:r w:rsidRPr="00EB5F77">
                              <w:rPr>
                                <w:rFonts w:hint="eastAsia"/>
                                <w:b/>
                                <w:sz w:val="24"/>
                                <w:szCs w:val="24"/>
                              </w:rPr>
                              <w:t>Ａ２</w:t>
                            </w:r>
                            <w:r w:rsidRPr="00EB5F77">
                              <w:rPr>
                                <w:rFonts w:hint="eastAsia"/>
                                <w:sz w:val="24"/>
                                <w:szCs w:val="24"/>
                              </w:rPr>
                              <w:t>．介護保険指定の特定福祉用具業者からの購入が条件となります。</w:t>
                            </w:r>
                          </w:p>
                          <w:p w:rsidR="009748C0" w:rsidRPr="00EB5F77" w:rsidRDefault="009748C0" w:rsidP="009748C0">
                            <w:pPr>
                              <w:ind w:firstLineChars="100" w:firstLine="240"/>
                              <w:jc w:val="left"/>
                              <w:rPr>
                                <w:sz w:val="24"/>
                                <w:szCs w:val="24"/>
                              </w:rPr>
                            </w:pPr>
                            <w:r w:rsidRPr="00EB5F77">
                              <w:rPr>
                                <w:rFonts w:hint="eastAsia"/>
                                <w:sz w:val="24"/>
                                <w:szCs w:val="24"/>
                              </w:rPr>
                              <w:t>利用者の方のお身体の状態やお宅での設置場所、動線を考慮して選定されることが大事ですので、福祉用具の業者やケアマネージャーに相談し、使いやすい物を選定されることをおすすめします。</w:t>
                            </w:r>
                          </w:p>
                          <w:p w:rsidR="009748C0" w:rsidRPr="00EB5F77" w:rsidRDefault="003942A3" w:rsidP="009748C0">
                            <w:pPr>
                              <w:ind w:firstLineChars="100" w:firstLine="210"/>
                              <w:jc w:val="left"/>
                            </w:pPr>
                            <w:hyperlink r:id="rId6" w:history="1">
                              <w:r w:rsidR="0055066F" w:rsidRPr="00EB5F77">
                                <w:rPr>
                                  <w:rStyle w:val="a5"/>
                                  <w:rFonts w:hint="eastAsia"/>
                                </w:rPr>
                                <w:t>・</w:t>
                              </w:r>
                              <w:r w:rsidR="009748C0" w:rsidRPr="00EB5F77">
                                <w:rPr>
                                  <w:rStyle w:val="a5"/>
                                  <w:rFonts w:hint="eastAsia"/>
                                </w:rPr>
                                <w:t>熊本県</w:t>
                              </w:r>
                              <w:r w:rsidR="009748C0" w:rsidRPr="00EB5F77">
                                <w:rPr>
                                  <w:rStyle w:val="a5"/>
                                </w:rPr>
                                <w:t>（熊本</w:t>
                              </w:r>
                              <w:r w:rsidR="009748C0" w:rsidRPr="00EB5F77">
                                <w:rPr>
                                  <w:rStyle w:val="a5"/>
                                  <w:rFonts w:hint="eastAsia"/>
                                </w:rPr>
                                <w:t>市</w:t>
                              </w:r>
                              <w:r w:rsidR="009748C0" w:rsidRPr="00EB5F77">
                                <w:rPr>
                                  <w:rStyle w:val="a5"/>
                                </w:rPr>
                                <w:t>を除く）</w:t>
                              </w:r>
                              <w:r w:rsidR="009748C0" w:rsidRPr="00EB5F77">
                                <w:rPr>
                                  <w:rStyle w:val="a5"/>
                                  <w:rFonts w:hint="eastAsia"/>
                                </w:rPr>
                                <w:t>特定福祉用具業者</w:t>
                              </w:r>
                            </w:hyperlink>
                          </w:p>
                          <w:p w:rsidR="0055066F" w:rsidRPr="0055066F" w:rsidRDefault="003942A3" w:rsidP="009748C0">
                            <w:pPr>
                              <w:ind w:firstLineChars="100" w:firstLine="210"/>
                              <w:jc w:val="left"/>
                            </w:pPr>
                            <w:hyperlink r:id="rId7" w:history="1">
                              <w:r w:rsidR="0055066F" w:rsidRPr="00EB5F77">
                                <w:rPr>
                                  <w:rStyle w:val="a5"/>
                                  <w:rFonts w:hint="eastAsia"/>
                                </w:rPr>
                                <w:t>・</w:t>
                              </w:r>
                              <w:r w:rsidR="0055066F" w:rsidRPr="00EB5F77">
                                <w:rPr>
                                  <w:rStyle w:val="a5"/>
                                </w:rPr>
                                <w:t>熊本</w:t>
                              </w:r>
                              <w:r w:rsidR="0055066F" w:rsidRPr="00EB5F77">
                                <w:rPr>
                                  <w:rStyle w:val="a5"/>
                                  <w:rFonts w:hint="eastAsia"/>
                                </w:rPr>
                                <w:t>市</w:t>
                              </w:r>
                              <w:r w:rsidR="0055066F" w:rsidRPr="00EB5F77">
                                <w:rPr>
                                  <w:rStyle w:val="a5"/>
                                </w:rPr>
                                <w:t>特定福祉用具業者</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D4B80" id="正方形/長方形 8" o:spid="_x0000_s1038" style="position:absolute;margin-left:-7.15pt;margin-top:4.05pt;width:473.25pt;height:11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" fillcolor="window" strokecolor="windowText" strokeweight="1pt">
                <v:textbox>
                  <w:txbxContent>
                    <w:p w:rsidR="009748C0" w:rsidRPr="00EB5F77" w:rsidRDefault="009748C0" w:rsidP="009748C0">
                      <w:pPr>
                        <w:jc w:val="left"/>
                        <w:rPr>
                          <w:sz w:val="24"/>
                          <w:szCs w:val="24"/>
                        </w:rPr>
                      </w:pPr>
                      <w:r w:rsidRPr="00EB5F77">
                        <w:rPr>
                          <w:rFonts w:hint="eastAsia"/>
                          <w:b/>
                          <w:sz w:val="24"/>
                          <w:szCs w:val="24"/>
                        </w:rPr>
                        <w:t>Ａ２</w:t>
                      </w:r>
                      <w:r w:rsidRPr="00EB5F77">
                        <w:rPr>
                          <w:rFonts w:hint="eastAsia"/>
                          <w:sz w:val="24"/>
                          <w:szCs w:val="24"/>
                        </w:rPr>
                        <w:t>．介護保険指定の特定福祉用具業者からの購入が条件となります。</w:t>
                      </w:r>
                    </w:p>
                    <w:p w:rsidR="009748C0" w:rsidRPr="00EB5F77" w:rsidRDefault="009748C0" w:rsidP="009748C0">
                      <w:pPr>
                        <w:ind w:firstLineChars="100" w:firstLine="240"/>
                        <w:jc w:val="left"/>
                        <w:rPr>
                          <w:sz w:val="24"/>
                          <w:szCs w:val="24"/>
                        </w:rPr>
                      </w:pPr>
                      <w:r w:rsidRPr="00EB5F77">
                        <w:rPr>
                          <w:rFonts w:hint="eastAsia"/>
                          <w:sz w:val="24"/>
                          <w:szCs w:val="24"/>
                        </w:rPr>
                        <w:t>利用者の方のお身体の状態やお宅での設置場所、動線を考慮して選定されることが大事ですので、福祉用具の業者やケアマネージャーに相談し、使いやすい物を選定されることをおすすめします。</w:t>
                      </w:r>
                    </w:p>
                    <w:p w:rsidR="009748C0" w:rsidRPr="00EB5F77" w:rsidRDefault="00A3630A" w:rsidP="009748C0">
                      <w:pPr>
                        <w:ind w:firstLineChars="100" w:firstLine="210"/>
                        <w:jc w:val="left"/>
                      </w:pPr>
                      <w:hyperlink r:id="rId8" w:history="1">
                        <w:r w:rsidR="0055066F" w:rsidRPr="00EB5F77">
                          <w:rPr>
                            <w:rStyle w:val="a5"/>
                            <w:rFonts w:hint="eastAsia"/>
                          </w:rPr>
                          <w:t>・</w:t>
                        </w:r>
                        <w:r w:rsidR="009748C0" w:rsidRPr="00EB5F77">
                          <w:rPr>
                            <w:rStyle w:val="a5"/>
                            <w:rFonts w:hint="eastAsia"/>
                          </w:rPr>
                          <w:t>熊本県</w:t>
                        </w:r>
                        <w:r w:rsidR="009748C0" w:rsidRPr="00EB5F77">
                          <w:rPr>
                            <w:rStyle w:val="a5"/>
                          </w:rPr>
                          <w:t>（熊本</w:t>
                        </w:r>
                        <w:r w:rsidR="009748C0" w:rsidRPr="00EB5F77">
                          <w:rPr>
                            <w:rStyle w:val="a5"/>
                            <w:rFonts w:hint="eastAsia"/>
                          </w:rPr>
                          <w:t>市</w:t>
                        </w:r>
                        <w:r w:rsidR="009748C0" w:rsidRPr="00EB5F77">
                          <w:rPr>
                            <w:rStyle w:val="a5"/>
                          </w:rPr>
                          <w:t>を除く）</w:t>
                        </w:r>
                        <w:r w:rsidR="009748C0" w:rsidRPr="00EB5F77">
                          <w:rPr>
                            <w:rStyle w:val="a5"/>
                            <w:rFonts w:hint="eastAsia"/>
                          </w:rPr>
                          <w:t>特定福祉用具業者</w:t>
                        </w:r>
                      </w:hyperlink>
                    </w:p>
                    <w:p w:rsidR="0055066F" w:rsidRPr="0055066F" w:rsidRDefault="00A3630A" w:rsidP="009748C0">
                      <w:pPr>
                        <w:ind w:firstLineChars="100" w:firstLine="210"/>
                        <w:jc w:val="left"/>
                      </w:pPr>
                      <w:hyperlink r:id="rId9" w:history="1">
                        <w:r w:rsidR="0055066F" w:rsidRPr="00EB5F77">
                          <w:rPr>
                            <w:rStyle w:val="a5"/>
                            <w:rFonts w:hint="eastAsia"/>
                          </w:rPr>
                          <w:t>・</w:t>
                        </w:r>
                        <w:r w:rsidR="0055066F" w:rsidRPr="00EB5F77">
                          <w:rPr>
                            <w:rStyle w:val="a5"/>
                          </w:rPr>
                          <w:t>熊本</w:t>
                        </w:r>
                        <w:r w:rsidR="0055066F" w:rsidRPr="00EB5F77">
                          <w:rPr>
                            <w:rStyle w:val="a5"/>
                            <w:rFonts w:hint="eastAsia"/>
                          </w:rPr>
                          <w:t>市</w:t>
                        </w:r>
                        <w:r w:rsidR="0055066F" w:rsidRPr="00EB5F77">
                          <w:rPr>
                            <w:rStyle w:val="a5"/>
                          </w:rPr>
                          <w:t>特定福祉用具業者</w:t>
                        </w:r>
                      </w:hyperlink>
                    </w:p>
                  </w:txbxContent>
                </v:textbox>
              </v:rect>
            </w:pict>
          </mc:Fallback>
        </mc:AlternateContent>
      </w:r>
    </w:p>
    <w:p w:rsidR="009748C0" w:rsidRPr="00EB5F77" w:rsidRDefault="009748C0" w:rsidP="009748C0">
      <w:pPr>
        <w:widowControl/>
        <w:jc w:val="left"/>
        <w:rPr>
          <w:sz w:val="24"/>
          <w:szCs w:val="28"/>
        </w:rPr>
      </w:pPr>
    </w:p>
    <w:p w:rsidR="009748C0" w:rsidRPr="00EB5F77" w:rsidRDefault="009748C0" w:rsidP="009748C0">
      <w:pPr>
        <w:widowControl/>
        <w:jc w:val="left"/>
        <w:rPr>
          <w:sz w:val="24"/>
          <w:szCs w:val="28"/>
        </w:rPr>
      </w:pPr>
    </w:p>
    <w:p w:rsidR="009748C0" w:rsidRPr="00EB5F77" w:rsidRDefault="009748C0" w:rsidP="009748C0">
      <w:pPr>
        <w:widowControl/>
        <w:jc w:val="left"/>
        <w:rPr>
          <w:sz w:val="24"/>
          <w:szCs w:val="28"/>
        </w:rPr>
      </w:pPr>
    </w:p>
    <w:p w:rsidR="009748C0" w:rsidRPr="00EB5F77" w:rsidRDefault="009748C0" w:rsidP="009748C0">
      <w:pPr>
        <w:widowControl/>
        <w:jc w:val="left"/>
        <w:rPr>
          <w:sz w:val="24"/>
          <w:szCs w:val="28"/>
        </w:rPr>
      </w:pPr>
    </w:p>
    <w:p w:rsidR="009748C0" w:rsidRPr="00EB5F77" w:rsidRDefault="009748C0" w:rsidP="009748C0">
      <w:pPr>
        <w:widowControl/>
        <w:jc w:val="left"/>
        <w:rPr>
          <w:sz w:val="24"/>
          <w:szCs w:val="28"/>
        </w:rPr>
      </w:pPr>
    </w:p>
    <w:p w:rsidR="003B09B6" w:rsidRPr="00EB5F77" w:rsidRDefault="003B09B6">
      <w:pPr>
        <w:widowControl/>
        <w:jc w:val="left"/>
        <w:rPr>
          <w:sz w:val="24"/>
          <w:szCs w:val="28"/>
        </w:rPr>
      </w:pPr>
    </w:p>
    <w:p w:rsidR="0055066F" w:rsidRPr="00EB5F77" w:rsidRDefault="0055066F">
      <w:pPr>
        <w:widowControl/>
        <w:jc w:val="left"/>
        <w:rPr>
          <w:sz w:val="24"/>
          <w:szCs w:val="28"/>
        </w:rPr>
      </w:pPr>
    </w:p>
    <w:p w:rsidR="00F7078B" w:rsidRDefault="009C7AA0" w:rsidP="00F7078B">
      <w:pPr>
        <w:widowControl/>
        <w:ind w:right="-144"/>
        <w:jc w:val="left"/>
        <w:rPr>
          <w:sz w:val="24"/>
          <w:szCs w:val="24"/>
        </w:rPr>
      </w:pPr>
      <w:r w:rsidRPr="00EB5F77">
        <w:rPr>
          <w:rFonts w:hint="eastAsia"/>
          <w:noProof/>
          <w:sz w:val="24"/>
          <w:szCs w:val="24"/>
        </w:rPr>
        <mc:AlternateContent>
          <mc:Choice Requires="wps">
            <w:drawing>
              <wp:anchor distT="0" distB="0" distL="114300" distR="114300" simplePos="0" relativeHeight="251679744" behindDoc="0" locked="0" layoutInCell="1" allowOverlap="1" wp14:anchorId="6CE620AF" wp14:editId="5380C2B3">
                <wp:simplePos x="0" y="0"/>
                <wp:positionH relativeFrom="column">
                  <wp:posOffset>-90805</wp:posOffset>
                </wp:positionH>
                <wp:positionV relativeFrom="paragraph">
                  <wp:posOffset>222885</wp:posOffset>
                </wp:positionV>
                <wp:extent cx="6010275" cy="35909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6010275" cy="35909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F66F6" w:rsidRPr="00EB5F77" w:rsidRDefault="00F7078B" w:rsidP="007F66F6">
                            <w:pPr>
                              <w:jc w:val="left"/>
                              <w:rPr>
                                <w:sz w:val="24"/>
                                <w:szCs w:val="24"/>
                              </w:rPr>
                            </w:pPr>
                            <w:r w:rsidRPr="00EB5F77">
                              <w:rPr>
                                <w:rFonts w:hint="eastAsia"/>
                                <w:b/>
                                <w:sz w:val="24"/>
                                <w:szCs w:val="24"/>
                              </w:rPr>
                              <w:t>Ａ３</w:t>
                            </w:r>
                            <w:r w:rsidRPr="00EB5F77">
                              <w:rPr>
                                <w:rFonts w:hint="eastAsia"/>
                                <w:sz w:val="24"/>
                                <w:szCs w:val="24"/>
                              </w:rPr>
                              <w:t>．消費税の課税事業者が消費税及び地方消費税（以下「消費税額等」といいます。）の課税対象取引に当たって課税文書を作成する場合に、消費税額等が区分記載されているとき又は税込価格及び税抜価格が記載されていることにより、その取引に当たって課されるべき消費税額等が明らかとなる場合には、その消費税額等は印紙税の記載金額に含めないこととされています。</w:t>
                            </w:r>
                          </w:p>
                          <w:p w:rsidR="007F66F6" w:rsidRPr="00EB5F77" w:rsidRDefault="007F66F6" w:rsidP="007F66F6">
                            <w:pPr>
                              <w:ind w:firstLineChars="100" w:firstLine="240"/>
                              <w:jc w:val="left"/>
                              <w:rPr>
                                <w:sz w:val="24"/>
                                <w:szCs w:val="24"/>
                              </w:rPr>
                            </w:pPr>
                            <w:r w:rsidRPr="00EB5F77">
                              <w:rPr>
                                <w:rFonts w:hint="eastAsia"/>
                                <w:sz w:val="24"/>
                                <w:szCs w:val="24"/>
                              </w:rPr>
                              <w:t>具体的な例をあげて説明すると次のようになります。</w:t>
                            </w:r>
                          </w:p>
                          <w:p w:rsidR="007F66F6" w:rsidRPr="00EB5F77" w:rsidRDefault="007F66F6" w:rsidP="007F66F6">
                            <w:pPr>
                              <w:jc w:val="left"/>
                              <w:rPr>
                                <w:sz w:val="24"/>
                                <w:szCs w:val="24"/>
                              </w:rPr>
                            </w:pPr>
                            <w:r w:rsidRPr="00EB5F77">
                              <w:rPr>
                                <w:sz w:val="24"/>
                                <w:szCs w:val="24"/>
                              </w:rPr>
                              <w:t> </w:t>
                            </w:r>
                            <w:r w:rsidRPr="00EB5F77">
                              <w:rPr>
                                <w:rFonts w:hint="eastAsia"/>
                                <w:sz w:val="24"/>
                                <w:szCs w:val="24"/>
                              </w:rPr>
                              <w:t>まず、領収書に、「購入金額</w:t>
                            </w:r>
                            <w:r w:rsidR="00AD26DB" w:rsidRPr="00EB5F77">
                              <w:rPr>
                                <w:sz w:val="24"/>
                                <w:szCs w:val="24"/>
                              </w:rPr>
                              <w:t>50,004</w:t>
                            </w:r>
                            <w:r w:rsidRPr="00EB5F77">
                              <w:rPr>
                                <w:rFonts w:hint="eastAsia"/>
                                <w:sz w:val="24"/>
                                <w:szCs w:val="24"/>
                              </w:rPr>
                              <w:t>円うち消費税額等</w:t>
                            </w:r>
                            <w:r w:rsidR="00AD26DB" w:rsidRPr="00EB5F77">
                              <w:rPr>
                                <w:sz w:val="24"/>
                                <w:szCs w:val="24"/>
                              </w:rPr>
                              <w:t>3,704</w:t>
                            </w:r>
                            <w:r w:rsidRPr="00EB5F77">
                              <w:rPr>
                                <w:rFonts w:hint="eastAsia"/>
                                <w:sz w:val="24"/>
                                <w:szCs w:val="24"/>
                              </w:rPr>
                              <w:t>円」と記載したとします。この場合、消費税額等</w:t>
                            </w:r>
                            <w:r w:rsidR="00AD26DB" w:rsidRPr="00EB5F77">
                              <w:rPr>
                                <w:sz w:val="24"/>
                                <w:szCs w:val="24"/>
                              </w:rPr>
                              <w:t>3,704</w:t>
                            </w:r>
                            <w:r w:rsidRPr="00EB5F77">
                              <w:rPr>
                                <w:rFonts w:hint="eastAsia"/>
                                <w:sz w:val="24"/>
                                <w:szCs w:val="24"/>
                              </w:rPr>
                              <w:t>円は記載金額に含めませんので、記載金額</w:t>
                            </w:r>
                            <w:r w:rsidR="00AD26DB" w:rsidRPr="00EB5F77">
                              <w:rPr>
                                <w:sz w:val="24"/>
                                <w:szCs w:val="24"/>
                              </w:rPr>
                              <w:t>46,300</w:t>
                            </w:r>
                            <w:r w:rsidR="009C7AA0" w:rsidRPr="00EB5F77">
                              <w:rPr>
                                <w:rFonts w:hint="eastAsia"/>
                                <w:sz w:val="24"/>
                                <w:szCs w:val="24"/>
                              </w:rPr>
                              <w:t>円</w:t>
                            </w:r>
                            <w:r w:rsidRPr="00EB5F77">
                              <w:rPr>
                                <w:rFonts w:hint="eastAsia"/>
                                <w:sz w:val="24"/>
                                <w:szCs w:val="24"/>
                              </w:rPr>
                              <w:t>となり、印紙税額は</w:t>
                            </w:r>
                            <w:r w:rsidR="00AD26DB" w:rsidRPr="00EB5F77">
                              <w:rPr>
                                <w:sz w:val="24"/>
                                <w:szCs w:val="24"/>
                              </w:rPr>
                              <w:t>0</w:t>
                            </w:r>
                            <w:r w:rsidRPr="00EB5F77">
                              <w:rPr>
                                <w:rFonts w:hint="eastAsia"/>
                                <w:sz w:val="24"/>
                                <w:szCs w:val="24"/>
                              </w:rPr>
                              <w:t>円となります。</w:t>
                            </w:r>
                          </w:p>
                          <w:p w:rsidR="007F66F6" w:rsidRPr="00EB5F77" w:rsidRDefault="007F66F6" w:rsidP="007F66F6">
                            <w:pPr>
                              <w:jc w:val="left"/>
                              <w:rPr>
                                <w:sz w:val="24"/>
                                <w:szCs w:val="24"/>
                              </w:rPr>
                            </w:pPr>
                            <w:r w:rsidRPr="00EB5F77">
                              <w:rPr>
                                <w:sz w:val="24"/>
                                <w:szCs w:val="24"/>
                              </w:rPr>
                              <w:t> </w:t>
                            </w:r>
                            <w:r w:rsidRPr="00EB5F77">
                              <w:rPr>
                                <w:rFonts w:hint="eastAsia"/>
                                <w:sz w:val="24"/>
                                <w:szCs w:val="24"/>
                              </w:rPr>
                              <w:t>また、「</w:t>
                            </w:r>
                            <w:r w:rsidR="00AD26DB" w:rsidRPr="00EB5F77">
                              <w:rPr>
                                <w:rFonts w:hint="eastAsia"/>
                                <w:sz w:val="24"/>
                                <w:szCs w:val="24"/>
                              </w:rPr>
                              <w:t>購入</w:t>
                            </w:r>
                            <w:r w:rsidRPr="00EB5F77">
                              <w:rPr>
                                <w:rFonts w:hint="eastAsia"/>
                                <w:sz w:val="24"/>
                                <w:szCs w:val="24"/>
                              </w:rPr>
                              <w:t>金額</w:t>
                            </w:r>
                            <w:r w:rsidR="00AD26DB" w:rsidRPr="00EB5F77">
                              <w:rPr>
                                <w:rFonts w:hint="eastAsia"/>
                                <w:sz w:val="24"/>
                                <w:szCs w:val="24"/>
                              </w:rPr>
                              <w:t>50,004</w:t>
                            </w:r>
                            <w:r w:rsidRPr="00EB5F77">
                              <w:rPr>
                                <w:rFonts w:hint="eastAsia"/>
                                <w:sz w:val="24"/>
                                <w:szCs w:val="24"/>
                              </w:rPr>
                              <w:t>円</w:t>
                            </w:r>
                            <w:r w:rsidRPr="00EB5F77">
                              <w:rPr>
                                <w:sz w:val="24"/>
                                <w:szCs w:val="24"/>
                              </w:rPr>
                              <w:t> </w:t>
                            </w:r>
                            <w:r w:rsidRPr="00EB5F77">
                              <w:rPr>
                                <w:rFonts w:hint="eastAsia"/>
                                <w:sz w:val="24"/>
                                <w:szCs w:val="24"/>
                              </w:rPr>
                              <w:t>税抜価格</w:t>
                            </w:r>
                            <w:r w:rsidR="00AD26DB" w:rsidRPr="00EB5F77">
                              <w:rPr>
                                <w:rFonts w:hint="eastAsia"/>
                                <w:sz w:val="24"/>
                                <w:szCs w:val="24"/>
                              </w:rPr>
                              <w:t>3,704</w:t>
                            </w:r>
                            <w:r w:rsidRPr="00EB5F77">
                              <w:rPr>
                                <w:rFonts w:hint="eastAsia"/>
                                <w:sz w:val="24"/>
                                <w:szCs w:val="24"/>
                              </w:rPr>
                              <w:t>円」と税込価格及び税抜価格の両方を具体的に記載している場合についても、記載金額は</w:t>
                            </w:r>
                            <w:r w:rsidR="00AD26DB" w:rsidRPr="00EB5F77">
                              <w:rPr>
                                <w:rFonts w:hint="eastAsia"/>
                                <w:sz w:val="24"/>
                                <w:szCs w:val="24"/>
                              </w:rPr>
                              <w:t>46,300</w:t>
                            </w:r>
                            <w:r w:rsidRPr="00EB5F77">
                              <w:rPr>
                                <w:rFonts w:hint="eastAsia"/>
                                <w:sz w:val="24"/>
                                <w:szCs w:val="24"/>
                              </w:rPr>
                              <w:t>円となります。</w:t>
                            </w:r>
                          </w:p>
                          <w:p w:rsidR="00F7078B" w:rsidRPr="00556B34" w:rsidRDefault="007F66F6" w:rsidP="007F66F6">
                            <w:pPr>
                              <w:jc w:val="left"/>
                            </w:pPr>
                            <w:r w:rsidRPr="00EB5F77">
                              <w:rPr>
                                <w:sz w:val="24"/>
                                <w:szCs w:val="24"/>
                              </w:rPr>
                              <w:t> </w:t>
                            </w:r>
                            <w:r w:rsidRPr="00EB5F77">
                              <w:rPr>
                                <w:rFonts w:hint="eastAsia"/>
                                <w:sz w:val="24"/>
                                <w:szCs w:val="24"/>
                              </w:rPr>
                              <w:t>しかし、消費税額等について「うち消費税額等</w:t>
                            </w:r>
                            <w:r w:rsidR="00AD26DB" w:rsidRPr="00EB5F77">
                              <w:rPr>
                                <w:sz w:val="24"/>
                                <w:szCs w:val="24"/>
                              </w:rPr>
                              <w:t>3,704</w:t>
                            </w:r>
                            <w:r w:rsidRPr="00EB5F77">
                              <w:rPr>
                                <w:rFonts w:hint="eastAsia"/>
                                <w:sz w:val="24"/>
                                <w:szCs w:val="24"/>
                              </w:rPr>
                              <w:t>円」ではなく、「消費税額等</w:t>
                            </w:r>
                            <w:r w:rsidRPr="00EB5F77">
                              <w:rPr>
                                <w:sz w:val="24"/>
                                <w:szCs w:val="24"/>
                              </w:rPr>
                              <w:t>8</w:t>
                            </w:r>
                            <w:r w:rsidRPr="00EB5F77">
                              <w:rPr>
                                <w:rFonts w:hint="eastAsia"/>
                                <w:sz w:val="24"/>
                                <w:szCs w:val="24"/>
                              </w:rPr>
                              <w:t>％を含む。」や「請負金額</w:t>
                            </w:r>
                            <w:r w:rsidR="00AD26DB" w:rsidRPr="00EB5F77">
                              <w:rPr>
                                <w:sz w:val="24"/>
                                <w:szCs w:val="24"/>
                              </w:rPr>
                              <w:t>50,004</w:t>
                            </w:r>
                            <w:r w:rsidRPr="00EB5F77">
                              <w:rPr>
                                <w:rFonts w:hint="eastAsia"/>
                                <w:sz w:val="24"/>
                                <w:szCs w:val="24"/>
                              </w:rPr>
                              <w:t>円（税込）」と記載した場合には、消費税額等が必ずしも明らかであるとは言えませんので、記載金額は</w:t>
                            </w:r>
                            <w:r w:rsidR="00AD26DB" w:rsidRPr="00EB5F77">
                              <w:rPr>
                                <w:sz w:val="24"/>
                                <w:szCs w:val="24"/>
                              </w:rPr>
                              <w:t>50,004</w:t>
                            </w:r>
                            <w:r w:rsidRPr="00EB5F77">
                              <w:rPr>
                                <w:rFonts w:hint="eastAsia"/>
                                <w:sz w:val="24"/>
                                <w:szCs w:val="24"/>
                              </w:rPr>
                              <w:t>円と取り扱われ、印紙税額は</w:t>
                            </w:r>
                            <w:r w:rsidR="00AD26DB" w:rsidRPr="00EB5F77">
                              <w:rPr>
                                <w:sz w:val="24"/>
                                <w:szCs w:val="24"/>
                              </w:rPr>
                              <w:t>200</w:t>
                            </w:r>
                            <w:r w:rsidRPr="00EB5F77">
                              <w:rPr>
                                <w:rFonts w:hint="eastAsia"/>
                                <w:sz w:val="24"/>
                                <w:szCs w:val="24"/>
                              </w:rPr>
                              <w:t>円となります。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620AF" id="正方形/長方形 10" o:spid="_x0000_s1039" style="position:absolute;margin-left:-7.15pt;margin-top:17.55pt;width:473.25pt;height:28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" fillcolor="window" strokecolor="windowText" strokeweight="1pt">
                <v:textbox>
                  <w:txbxContent>
                    <w:p w:rsidR="007F66F6" w:rsidRPr="00EB5F77" w:rsidRDefault="00F7078B" w:rsidP="007F66F6">
                      <w:pPr>
                        <w:jc w:val="left"/>
                        <w:rPr>
                          <w:sz w:val="24"/>
                          <w:szCs w:val="24"/>
                        </w:rPr>
                      </w:pPr>
                      <w:r w:rsidRPr="00EB5F77">
                        <w:rPr>
                          <w:rFonts w:hint="eastAsia"/>
                          <w:b/>
                          <w:sz w:val="24"/>
                          <w:szCs w:val="24"/>
                        </w:rPr>
                        <w:t>Ａ３</w:t>
                      </w:r>
                      <w:r w:rsidRPr="00EB5F77">
                        <w:rPr>
                          <w:rFonts w:hint="eastAsia"/>
                          <w:sz w:val="24"/>
                          <w:szCs w:val="24"/>
                        </w:rPr>
                        <w:t>．消費税の課税事業者が消費税及び地方消費税（以下「消費税額等」といいます。）の課税対象取引に当たって課税文書を作成する場合に、消費税額等が区分記載されているとき又は税込価格及び税抜価格が記載されていることにより、その取引に当たって課されるべき消費税額等が明らかとなる場合には、その消費税額等は印紙税の記載金額に含めないこととされています。</w:t>
                      </w:r>
                    </w:p>
                    <w:p w:rsidR="007F66F6" w:rsidRPr="00EB5F77" w:rsidRDefault="007F66F6" w:rsidP="007F66F6">
                      <w:pPr>
                        <w:ind w:firstLineChars="100" w:firstLine="240"/>
                        <w:jc w:val="left"/>
                        <w:rPr>
                          <w:sz w:val="24"/>
                          <w:szCs w:val="24"/>
                        </w:rPr>
                      </w:pPr>
                      <w:r w:rsidRPr="00EB5F77">
                        <w:rPr>
                          <w:rFonts w:hint="eastAsia"/>
                          <w:sz w:val="24"/>
                          <w:szCs w:val="24"/>
                        </w:rPr>
                        <w:t>具体的な例をあげて説明すると次のようになります。</w:t>
                      </w:r>
                    </w:p>
                    <w:p w:rsidR="007F66F6" w:rsidRPr="00EB5F77" w:rsidRDefault="007F66F6" w:rsidP="007F66F6">
                      <w:pPr>
                        <w:jc w:val="left"/>
                        <w:rPr>
                          <w:sz w:val="24"/>
                          <w:szCs w:val="24"/>
                        </w:rPr>
                      </w:pPr>
                      <w:r w:rsidRPr="00EB5F77">
                        <w:rPr>
                          <w:sz w:val="24"/>
                          <w:szCs w:val="24"/>
                        </w:rPr>
                        <w:t> </w:t>
                      </w:r>
                      <w:r w:rsidRPr="00EB5F77">
                        <w:rPr>
                          <w:rFonts w:hint="eastAsia"/>
                          <w:sz w:val="24"/>
                          <w:szCs w:val="24"/>
                        </w:rPr>
                        <w:t>まず、領収書に、「購入金額</w:t>
                      </w:r>
                      <w:r w:rsidR="00AD26DB" w:rsidRPr="00EB5F77">
                        <w:rPr>
                          <w:sz w:val="24"/>
                          <w:szCs w:val="24"/>
                        </w:rPr>
                        <w:t>50,004</w:t>
                      </w:r>
                      <w:r w:rsidRPr="00EB5F77">
                        <w:rPr>
                          <w:rFonts w:hint="eastAsia"/>
                          <w:sz w:val="24"/>
                          <w:szCs w:val="24"/>
                        </w:rPr>
                        <w:t>円うち消費税額等</w:t>
                      </w:r>
                      <w:r w:rsidR="00AD26DB" w:rsidRPr="00EB5F77">
                        <w:rPr>
                          <w:sz w:val="24"/>
                          <w:szCs w:val="24"/>
                        </w:rPr>
                        <w:t>3,704</w:t>
                      </w:r>
                      <w:r w:rsidRPr="00EB5F77">
                        <w:rPr>
                          <w:rFonts w:hint="eastAsia"/>
                          <w:sz w:val="24"/>
                          <w:szCs w:val="24"/>
                        </w:rPr>
                        <w:t>円」と記載したとします。この場合、消費税額等</w:t>
                      </w:r>
                      <w:r w:rsidR="00AD26DB" w:rsidRPr="00EB5F77">
                        <w:rPr>
                          <w:sz w:val="24"/>
                          <w:szCs w:val="24"/>
                        </w:rPr>
                        <w:t>3,704</w:t>
                      </w:r>
                      <w:r w:rsidRPr="00EB5F77">
                        <w:rPr>
                          <w:rFonts w:hint="eastAsia"/>
                          <w:sz w:val="24"/>
                          <w:szCs w:val="24"/>
                        </w:rPr>
                        <w:t>円は記載金額に含めませんので、記載金額</w:t>
                      </w:r>
                      <w:r w:rsidR="00AD26DB" w:rsidRPr="00EB5F77">
                        <w:rPr>
                          <w:sz w:val="24"/>
                          <w:szCs w:val="24"/>
                        </w:rPr>
                        <w:t>46,300</w:t>
                      </w:r>
                      <w:r w:rsidR="009C7AA0" w:rsidRPr="00EB5F77">
                        <w:rPr>
                          <w:rFonts w:hint="eastAsia"/>
                          <w:sz w:val="24"/>
                          <w:szCs w:val="24"/>
                        </w:rPr>
                        <w:t>円</w:t>
                      </w:r>
                      <w:r w:rsidRPr="00EB5F77">
                        <w:rPr>
                          <w:rFonts w:hint="eastAsia"/>
                          <w:sz w:val="24"/>
                          <w:szCs w:val="24"/>
                        </w:rPr>
                        <w:t>となり、印紙税額は</w:t>
                      </w:r>
                      <w:r w:rsidR="00AD26DB" w:rsidRPr="00EB5F77">
                        <w:rPr>
                          <w:sz w:val="24"/>
                          <w:szCs w:val="24"/>
                        </w:rPr>
                        <w:t>0</w:t>
                      </w:r>
                      <w:r w:rsidRPr="00EB5F77">
                        <w:rPr>
                          <w:rFonts w:hint="eastAsia"/>
                          <w:sz w:val="24"/>
                          <w:szCs w:val="24"/>
                        </w:rPr>
                        <w:t>円となります。</w:t>
                      </w:r>
                    </w:p>
                    <w:p w:rsidR="007F66F6" w:rsidRPr="00EB5F77" w:rsidRDefault="007F66F6" w:rsidP="007F66F6">
                      <w:pPr>
                        <w:jc w:val="left"/>
                        <w:rPr>
                          <w:sz w:val="24"/>
                          <w:szCs w:val="24"/>
                        </w:rPr>
                      </w:pPr>
                      <w:r w:rsidRPr="00EB5F77">
                        <w:rPr>
                          <w:sz w:val="24"/>
                          <w:szCs w:val="24"/>
                        </w:rPr>
                        <w:t> </w:t>
                      </w:r>
                      <w:r w:rsidRPr="00EB5F77">
                        <w:rPr>
                          <w:rFonts w:hint="eastAsia"/>
                          <w:sz w:val="24"/>
                          <w:szCs w:val="24"/>
                        </w:rPr>
                        <w:t>また、「</w:t>
                      </w:r>
                      <w:r w:rsidR="00AD26DB" w:rsidRPr="00EB5F77">
                        <w:rPr>
                          <w:rFonts w:hint="eastAsia"/>
                          <w:sz w:val="24"/>
                          <w:szCs w:val="24"/>
                        </w:rPr>
                        <w:t>購入</w:t>
                      </w:r>
                      <w:r w:rsidRPr="00EB5F77">
                        <w:rPr>
                          <w:rFonts w:hint="eastAsia"/>
                          <w:sz w:val="24"/>
                          <w:szCs w:val="24"/>
                        </w:rPr>
                        <w:t>金額</w:t>
                      </w:r>
                      <w:r w:rsidR="00AD26DB" w:rsidRPr="00EB5F77">
                        <w:rPr>
                          <w:rFonts w:hint="eastAsia"/>
                          <w:sz w:val="24"/>
                          <w:szCs w:val="24"/>
                        </w:rPr>
                        <w:t>50,004</w:t>
                      </w:r>
                      <w:r w:rsidRPr="00EB5F77">
                        <w:rPr>
                          <w:rFonts w:hint="eastAsia"/>
                          <w:sz w:val="24"/>
                          <w:szCs w:val="24"/>
                        </w:rPr>
                        <w:t>円</w:t>
                      </w:r>
                      <w:r w:rsidRPr="00EB5F77">
                        <w:rPr>
                          <w:sz w:val="24"/>
                          <w:szCs w:val="24"/>
                        </w:rPr>
                        <w:t> </w:t>
                      </w:r>
                      <w:r w:rsidRPr="00EB5F77">
                        <w:rPr>
                          <w:rFonts w:hint="eastAsia"/>
                          <w:sz w:val="24"/>
                          <w:szCs w:val="24"/>
                        </w:rPr>
                        <w:t>税抜価格</w:t>
                      </w:r>
                      <w:r w:rsidR="00AD26DB" w:rsidRPr="00EB5F77">
                        <w:rPr>
                          <w:rFonts w:hint="eastAsia"/>
                          <w:sz w:val="24"/>
                          <w:szCs w:val="24"/>
                        </w:rPr>
                        <w:t>3,704</w:t>
                      </w:r>
                      <w:r w:rsidRPr="00EB5F77">
                        <w:rPr>
                          <w:rFonts w:hint="eastAsia"/>
                          <w:sz w:val="24"/>
                          <w:szCs w:val="24"/>
                        </w:rPr>
                        <w:t>円」と税込価格及び税抜価格の両方を具体的に記載している場合についても、記載金額は</w:t>
                      </w:r>
                      <w:r w:rsidR="00AD26DB" w:rsidRPr="00EB5F77">
                        <w:rPr>
                          <w:rFonts w:hint="eastAsia"/>
                          <w:sz w:val="24"/>
                          <w:szCs w:val="24"/>
                        </w:rPr>
                        <w:t>46,300</w:t>
                      </w:r>
                      <w:r w:rsidRPr="00EB5F77">
                        <w:rPr>
                          <w:rFonts w:hint="eastAsia"/>
                          <w:sz w:val="24"/>
                          <w:szCs w:val="24"/>
                        </w:rPr>
                        <w:t>円となります。</w:t>
                      </w:r>
                    </w:p>
                    <w:p w:rsidR="00F7078B" w:rsidRPr="00556B34" w:rsidRDefault="007F66F6" w:rsidP="007F66F6">
                      <w:pPr>
                        <w:jc w:val="left"/>
                      </w:pPr>
                      <w:r w:rsidRPr="00EB5F77">
                        <w:rPr>
                          <w:sz w:val="24"/>
                          <w:szCs w:val="24"/>
                        </w:rPr>
                        <w:t> </w:t>
                      </w:r>
                      <w:r w:rsidRPr="00EB5F77">
                        <w:rPr>
                          <w:rFonts w:hint="eastAsia"/>
                          <w:sz w:val="24"/>
                          <w:szCs w:val="24"/>
                        </w:rPr>
                        <w:t>しかし、消費税額等について「うち消費税額等</w:t>
                      </w:r>
                      <w:r w:rsidR="00AD26DB" w:rsidRPr="00EB5F77">
                        <w:rPr>
                          <w:sz w:val="24"/>
                          <w:szCs w:val="24"/>
                        </w:rPr>
                        <w:t>3,704</w:t>
                      </w:r>
                      <w:r w:rsidRPr="00EB5F77">
                        <w:rPr>
                          <w:rFonts w:hint="eastAsia"/>
                          <w:sz w:val="24"/>
                          <w:szCs w:val="24"/>
                        </w:rPr>
                        <w:t>円」ではなく、「消費税額等</w:t>
                      </w:r>
                      <w:r w:rsidRPr="00EB5F77">
                        <w:rPr>
                          <w:sz w:val="24"/>
                          <w:szCs w:val="24"/>
                        </w:rPr>
                        <w:t>8</w:t>
                      </w:r>
                      <w:r w:rsidRPr="00EB5F77">
                        <w:rPr>
                          <w:rFonts w:hint="eastAsia"/>
                          <w:sz w:val="24"/>
                          <w:szCs w:val="24"/>
                        </w:rPr>
                        <w:t>％を含む。」や「請負金額</w:t>
                      </w:r>
                      <w:r w:rsidR="00AD26DB" w:rsidRPr="00EB5F77">
                        <w:rPr>
                          <w:sz w:val="24"/>
                          <w:szCs w:val="24"/>
                        </w:rPr>
                        <w:t>50,004</w:t>
                      </w:r>
                      <w:r w:rsidRPr="00EB5F77">
                        <w:rPr>
                          <w:rFonts w:hint="eastAsia"/>
                          <w:sz w:val="24"/>
                          <w:szCs w:val="24"/>
                        </w:rPr>
                        <w:t>円（税込）」と記載した場合には、消費税額等が必ずしも明らかであるとは言えませんので、記載金額は</w:t>
                      </w:r>
                      <w:r w:rsidR="00AD26DB" w:rsidRPr="00EB5F77">
                        <w:rPr>
                          <w:sz w:val="24"/>
                          <w:szCs w:val="24"/>
                        </w:rPr>
                        <w:t>50,004</w:t>
                      </w:r>
                      <w:r w:rsidRPr="00EB5F77">
                        <w:rPr>
                          <w:rFonts w:hint="eastAsia"/>
                          <w:sz w:val="24"/>
                          <w:szCs w:val="24"/>
                        </w:rPr>
                        <w:t>円と取り扱われ、印紙税額は</w:t>
                      </w:r>
                      <w:r w:rsidR="00AD26DB" w:rsidRPr="00EB5F77">
                        <w:rPr>
                          <w:sz w:val="24"/>
                          <w:szCs w:val="24"/>
                        </w:rPr>
                        <w:t>200</w:t>
                      </w:r>
                      <w:r w:rsidRPr="00EB5F77">
                        <w:rPr>
                          <w:rFonts w:hint="eastAsia"/>
                          <w:sz w:val="24"/>
                          <w:szCs w:val="24"/>
                        </w:rPr>
                        <w:t>円となります。</w:t>
                      </w:r>
                    </w:p>
                  </w:txbxContent>
                </v:textbox>
              </v:rect>
            </w:pict>
          </mc:Fallback>
        </mc:AlternateContent>
      </w:r>
      <w:r w:rsidR="00F7078B" w:rsidRPr="00EB5F77">
        <w:rPr>
          <w:rFonts w:hint="eastAsia"/>
          <w:b/>
          <w:sz w:val="24"/>
          <w:szCs w:val="24"/>
        </w:rPr>
        <w:t>Ｑ３</w:t>
      </w:r>
      <w:r w:rsidR="00F7078B" w:rsidRPr="00EB5F77">
        <w:rPr>
          <w:rFonts w:hint="eastAsia"/>
          <w:sz w:val="24"/>
          <w:szCs w:val="24"/>
        </w:rPr>
        <w:t>．福祉用具購入に係る領収書の印紙の扱いについて</w:t>
      </w:r>
    </w:p>
    <w:p w:rsidR="00F7078B" w:rsidRDefault="00F7078B" w:rsidP="00F7078B">
      <w:pPr>
        <w:widowControl/>
        <w:ind w:right="-144"/>
        <w:jc w:val="left"/>
        <w:rPr>
          <w:sz w:val="24"/>
          <w:szCs w:val="24"/>
        </w:rPr>
      </w:pPr>
    </w:p>
    <w:p w:rsidR="00F7078B" w:rsidRDefault="00F7078B" w:rsidP="00F7078B">
      <w:pPr>
        <w:widowControl/>
        <w:ind w:right="-144"/>
        <w:jc w:val="left"/>
        <w:rPr>
          <w:sz w:val="24"/>
          <w:szCs w:val="24"/>
        </w:rPr>
      </w:pPr>
    </w:p>
    <w:p w:rsidR="00F7078B" w:rsidRDefault="00F7078B" w:rsidP="00F7078B">
      <w:pPr>
        <w:widowControl/>
        <w:ind w:right="-144"/>
        <w:jc w:val="left"/>
        <w:rPr>
          <w:sz w:val="24"/>
          <w:szCs w:val="24"/>
        </w:rPr>
      </w:pPr>
    </w:p>
    <w:p w:rsidR="00F7078B" w:rsidRDefault="00F7078B" w:rsidP="00F7078B">
      <w:pPr>
        <w:widowControl/>
        <w:ind w:right="-144"/>
        <w:jc w:val="left"/>
        <w:rPr>
          <w:sz w:val="24"/>
          <w:szCs w:val="24"/>
        </w:rPr>
      </w:pPr>
    </w:p>
    <w:p w:rsidR="00F7078B" w:rsidRDefault="00F7078B" w:rsidP="00F7078B">
      <w:pPr>
        <w:widowControl/>
        <w:ind w:right="-144"/>
        <w:jc w:val="left"/>
        <w:rPr>
          <w:sz w:val="24"/>
          <w:szCs w:val="24"/>
        </w:rPr>
      </w:pPr>
    </w:p>
    <w:p w:rsidR="00F7078B" w:rsidRDefault="00F7078B" w:rsidP="00F7078B">
      <w:pPr>
        <w:widowControl/>
        <w:ind w:right="-144"/>
        <w:jc w:val="left"/>
        <w:rPr>
          <w:sz w:val="24"/>
          <w:szCs w:val="24"/>
        </w:rPr>
      </w:pPr>
    </w:p>
    <w:p w:rsidR="00F7078B" w:rsidRPr="00F7078B" w:rsidRDefault="00F7078B">
      <w:pPr>
        <w:widowControl/>
        <w:jc w:val="left"/>
        <w:rPr>
          <w:sz w:val="24"/>
          <w:szCs w:val="28"/>
        </w:rPr>
      </w:pPr>
    </w:p>
    <w:p w:rsidR="007B4769" w:rsidRDefault="007B4769">
      <w:pPr>
        <w:widowControl/>
        <w:jc w:val="left"/>
        <w:rPr>
          <w:sz w:val="24"/>
          <w:szCs w:val="28"/>
        </w:rPr>
      </w:pPr>
    </w:p>
    <w:p w:rsidR="007B4769" w:rsidRDefault="007B4769">
      <w:pPr>
        <w:widowControl/>
        <w:jc w:val="left"/>
        <w:rPr>
          <w:sz w:val="24"/>
          <w:szCs w:val="28"/>
        </w:rPr>
      </w:pPr>
    </w:p>
    <w:p w:rsidR="007B4769" w:rsidRDefault="007B4769">
      <w:pPr>
        <w:widowControl/>
        <w:jc w:val="left"/>
        <w:rPr>
          <w:sz w:val="24"/>
          <w:szCs w:val="28"/>
        </w:rPr>
      </w:pPr>
    </w:p>
    <w:p w:rsidR="007B4769" w:rsidRDefault="007B4769">
      <w:pPr>
        <w:widowControl/>
        <w:jc w:val="left"/>
        <w:rPr>
          <w:sz w:val="24"/>
          <w:szCs w:val="28"/>
        </w:rPr>
      </w:pPr>
    </w:p>
    <w:p w:rsidR="007B4769" w:rsidRDefault="007B4769">
      <w:pPr>
        <w:widowControl/>
        <w:jc w:val="left"/>
        <w:rPr>
          <w:sz w:val="24"/>
          <w:szCs w:val="28"/>
        </w:rPr>
      </w:pPr>
    </w:p>
    <w:p w:rsidR="007B4769" w:rsidRDefault="007B4769">
      <w:pPr>
        <w:widowControl/>
        <w:jc w:val="left"/>
        <w:rPr>
          <w:sz w:val="24"/>
          <w:szCs w:val="28"/>
        </w:rPr>
      </w:pPr>
    </w:p>
    <w:p w:rsidR="007B4769" w:rsidRDefault="007B4769" w:rsidP="007B4769">
      <w:pPr>
        <w:widowControl/>
        <w:jc w:val="left"/>
        <w:rPr>
          <w:sz w:val="24"/>
          <w:szCs w:val="24"/>
        </w:rPr>
      </w:pPr>
      <w:r w:rsidRPr="00410264">
        <w:rPr>
          <w:rFonts w:hint="eastAsia"/>
          <w:b/>
          <w:sz w:val="24"/>
          <w:szCs w:val="24"/>
        </w:rPr>
        <w:lastRenderedPageBreak/>
        <w:t>Ｑ</w:t>
      </w:r>
      <w:r>
        <w:rPr>
          <w:rFonts w:hint="eastAsia"/>
          <w:b/>
          <w:sz w:val="24"/>
          <w:szCs w:val="24"/>
        </w:rPr>
        <w:t>５</w:t>
      </w:r>
      <w:r>
        <w:rPr>
          <w:rFonts w:hint="eastAsia"/>
          <w:sz w:val="24"/>
          <w:szCs w:val="24"/>
        </w:rPr>
        <w:t>．</w:t>
      </w:r>
      <w:r w:rsidRPr="009E7CEB">
        <w:rPr>
          <w:rFonts w:hint="eastAsia"/>
          <w:sz w:val="24"/>
          <w:szCs w:val="24"/>
        </w:rPr>
        <w:t>購入する際の販売店はどこでもいい</w:t>
      </w:r>
      <w:r>
        <w:rPr>
          <w:rFonts w:hint="eastAsia"/>
          <w:sz w:val="24"/>
          <w:szCs w:val="24"/>
        </w:rPr>
        <w:t>か。</w:t>
      </w:r>
    </w:p>
    <w:p w:rsidR="007B4769" w:rsidRDefault="007B4769" w:rsidP="007B4769">
      <w:pPr>
        <w:widowControl/>
        <w:jc w:val="left"/>
        <w:rPr>
          <w:sz w:val="24"/>
          <w:szCs w:val="24"/>
        </w:rPr>
      </w:pPr>
      <w:r>
        <w:rPr>
          <w:rFonts w:hint="eastAsia"/>
          <w:noProof/>
          <w:sz w:val="24"/>
          <w:szCs w:val="24"/>
        </w:rPr>
        <mc:AlternateContent>
          <mc:Choice Requires="wps">
            <w:drawing>
              <wp:anchor distT="0" distB="0" distL="114300" distR="114300" simplePos="0" relativeHeight="251730944" behindDoc="0" locked="0" layoutInCell="1" allowOverlap="1" wp14:anchorId="1D2378ED" wp14:editId="74E2D198">
                <wp:simplePos x="0" y="0"/>
                <wp:positionH relativeFrom="column">
                  <wp:posOffset>-87630</wp:posOffset>
                </wp:positionH>
                <wp:positionV relativeFrom="paragraph">
                  <wp:posOffset>54611</wp:posOffset>
                </wp:positionV>
                <wp:extent cx="6010275" cy="635000"/>
                <wp:effectExtent l="0" t="0" r="28575" b="12700"/>
                <wp:wrapNone/>
                <wp:docPr id="29" name="正方形/長方形 29"/>
                <wp:cNvGraphicFramePr/>
                <a:graphic xmlns:a="http://schemas.openxmlformats.org/drawingml/2006/main">
                  <a:graphicData uri="http://schemas.microsoft.com/office/word/2010/wordprocessingShape">
                    <wps:wsp>
                      <wps:cNvSpPr/>
                      <wps:spPr>
                        <a:xfrm>
                          <a:off x="0" y="0"/>
                          <a:ext cx="6010275" cy="635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B4769" w:rsidRPr="009E7CEB" w:rsidRDefault="007B4769" w:rsidP="007B4769">
                            <w:pPr>
                              <w:jc w:val="left"/>
                              <w:rPr>
                                <w:sz w:val="24"/>
                                <w:szCs w:val="24"/>
                              </w:rPr>
                            </w:pPr>
                            <w:r w:rsidRPr="00556B34">
                              <w:rPr>
                                <w:rFonts w:hint="eastAsia"/>
                                <w:b/>
                                <w:sz w:val="24"/>
                                <w:szCs w:val="24"/>
                              </w:rPr>
                              <w:t>Ａ</w:t>
                            </w:r>
                            <w:r>
                              <w:rPr>
                                <w:rFonts w:hint="eastAsia"/>
                                <w:b/>
                                <w:sz w:val="24"/>
                                <w:szCs w:val="24"/>
                              </w:rPr>
                              <w:t>５</w:t>
                            </w:r>
                            <w:r w:rsidRPr="00F2191E">
                              <w:rPr>
                                <w:rFonts w:hint="eastAsia"/>
                                <w:sz w:val="24"/>
                                <w:szCs w:val="24"/>
                              </w:rPr>
                              <w:t>．</w:t>
                            </w:r>
                            <w:r w:rsidRPr="009E7CEB">
                              <w:rPr>
                                <w:rFonts w:hint="eastAsia"/>
                                <w:sz w:val="24"/>
                                <w:szCs w:val="24"/>
                              </w:rPr>
                              <w:t>都道府県知事の指定を受けた指定特定福祉用具販売事業所から購入した場合となります。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378ED" id="正方形/長方形 29" o:spid="_x0000_s1039" style="position:absolute;margin-left:-6.9pt;margin-top:4.3pt;width:473.25pt;height:50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" fillcolor="window" strokecolor="windowText" strokeweight="1pt">
                <v:textbox>
                  <w:txbxContent>
                    <w:p w:rsidR="007B4769" w:rsidRPr="009E7CEB" w:rsidRDefault="007B4769" w:rsidP="007B4769">
                      <w:pPr>
                        <w:jc w:val="left"/>
                        <w:rPr>
                          <w:sz w:val="24"/>
                          <w:szCs w:val="24"/>
                        </w:rPr>
                      </w:pPr>
                      <w:r w:rsidRPr="00556B34">
                        <w:rPr>
                          <w:rFonts w:hint="eastAsia"/>
                          <w:b/>
                          <w:sz w:val="24"/>
                          <w:szCs w:val="24"/>
                        </w:rPr>
                        <w:t>Ａ</w:t>
                      </w:r>
                      <w:r>
                        <w:rPr>
                          <w:rFonts w:hint="eastAsia"/>
                          <w:b/>
                          <w:sz w:val="24"/>
                          <w:szCs w:val="24"/>
                        </w:rPr>
                        <w:t>５</w:t>
                      </w:r>
                      <w:r w:rsidRPr="00F2191E">
                        <w:rPr>
                          <w:rFonts w:hint="eastAsia"/>
                          <w:sz w:val="24"/>
                          <w:szCs w:val="24"/>
                        </w:rPr>
                        <w:t>．</w:t>
                      </w:r>
                      <w:r w:rsidRPr="009E7CEB">
                        <w:rPr>
                          <w:rFonts w:hint="eastAsia"/>
                          <w:sz w:val="24"/>
                          <w:szCs w:val="24"/>
                        </w:rPr>
                        <w:t>都道府県知事の指定を受けた指定特定福祉用具販売事業所から購入した場合となります。</w:t>
                      </w:r>
                    </w:p>
                  </w:txbxContent>
                </v:textbox>
              </v:rect>
            </w:pict>
          </mc:Fallback>
        </mc:AlternateContent>
      </w:r>
    </w:p>
    <w:p w:rsidR="007B4769" w:rsidRDefault="007B4769" w:rsidP="007B4769">
      <w:pPr>
        <w:widowControl/>
        <w:jc w:val="left"/>
        <w:rPr>
          <w:sz w:val="24"/>
          <w:szCs w:val="24"/>
        </w:rPr>
      </w:pPr>
    </w:p>
    <w:p w:rsidR="007B4769" w:rsidRDefault="007B4769" w:rsidP="007B4769">
      <w:pPr>
        <w:widowControl/>
        <w:jc w:val="left"/>
        <w:rPr>
          <w:sz w:val="24"/>
          <w:szCs w:val="24"/>
        </w:rPr>
      </w:pPr>
    </w:p>
    <w:p w:rsidR="007B4769" w:rsidRDefault="007B4769" w:rsidP="007B4769">
      <w:pPr>
        <w:widowControl/>
        <w:jc w:val="left"/>
        <w:rPr>
          <w:sz w:val="24"/>
          <w:szCs w:val="24"/>
        </w:rPr>
      </w:pPr>
    </w:p>
    <w:p w:rsidR="007B4769" w:rsidRDefault="007B4769" w:rsidP="007B4769">
      <w:pPr>
        <w:widowControl/>
        <w:jc w:val="left"/>
        <w:rPr>
          <w:sz w:val="24"/>
          <w:szCs w:val="24"/>
        </w:rPr>
      </w:pPr>
      <w:r w:rsidRPr="00410264">
        <w:rPr>
          <w:rFonts w:hint="eastAsia"/>
          <w:b/>
          <w:sz w:val="24"/>
          <w:szCs w:val="24"/>
        </w:rPr>
        <w:t>Ｑ</w:t>
      </w:r>
      <w:r>
        <w:rPr>
          <w:rFonts w:hint="eastAsia"/>
          <w:b/>
          <w:sz w:val="24"/>
          <w:szCs w:val="24"/>
        </w:rPr>
        <w:t>６</w:t>
      </w:r>
      <w:r>
        <w:rPr>
          <w:rFonts w:hint="eastAsia"/>
          <w:sz w:val="24"/>
          <w:szCs w:val="24"/>
        </w:rPr>
        <w:t>．</w:t>
      </w:r>
      <w:r w:rsidRPr="00B71BB3">
        <w:rPr>
          <w:rFonts w:hint="eastAsia"/>
          <w:sz w:val="24"/>
          <w:szCs w:val="24"/>
        </w:rPr>
        <w:t>振込先の口座は配偶者や子どもなど本人以外の家族名義の口座でも可能か。</w:t>
      </w:r>
    </w:p>
    <w:p w:rsidR="007B4769" w:rsidRDefault="007B4769" w:rsidP="007B4769">
      <w:pPr>
        <w:widowControl/>
        <w:jc w:val="left"/>
        <w:rPr>
          <w:sz w:val="24"/>
          <w:szCs w:val="24"/>
        </w:rPr>
      </w:pPr>
      <w:r>
        <w:rPr>
          <w:rFonts w:hint="eastAsia"/>
          <w:noProof/>
          <w:sz w:val="24"/>
          <w:szCs w:val="24"/>
        </w:rPr>
        <mc:AlternateContent>
          <mc:Choice Requires="wps">
            <w:drawing>
              <wp:anchor distT="0" distB="0" distL="114300" distR="114300" simplePos="0" relativeHeight="251731968" behindDoc="0" locked="0" layoutInCell="1" allowOverlap="1" wp14:anchorId="3C8FA895" wp14:editId="6E43396A">
                <wp:simplePos x="0" y="0"/>
                <wp:positionH relativeFrom="column">
                  <wp:posOffset>-92908</wp:posOffset>
                </wp:positionH>
                <wp:positionV relativeFrom="paragraph">
                  <wp:posOffset>54776</wp:posOffset>
                </wp:positionV>
                <wp:extent cx="6010275" cy="356260"/>
                <wp:effectExtent l="0" t="0" r="28575" b="24765"/>
                <wp:wrapNone/>
                <wp:docPr id="28" name="正方形/長方形 28"/>
                <wp:cNvGraphicFramePr/>
                <a:graphic xmlns:a="http://schemas.openxmlformats.org/drawingml/2006/main">
                  <a:graphicData uri="http://schemas.microsoft.com/office/word/2010/wordprocessingShape">
                    <wps:wsp>
                      <wps:cNvSpPr/>
                      <wps:spPr>
                        <a:xfrm>
                          <a:off x="0" y="0"/>
                          <a:ext cx="6010275" cy="3562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B4769" w:rsidRPr="009E7CEB" w:rsidRDefault="007B4769" w:rsidP="007B4769">
                            <w:pPr>
                              <w:jc w:val="left"/>
                              <w:rPr>
                                <w:rFonts w:hint="eastAsia"/>
                                <w:sz w:val="24"/>
                                <w:szCs w:val="24"/>
                              </w:rPr>
                            </w:pPr>
                            <w:r w:rsidRPr="00556B34">
                              <w:rPr>
                                <w:rFonts w:hint="eastAsia"/>
                                <w:b/>
                                <w:sz w:val="24"/>
                                <w:szCs w:val="24"/>
                              </w:rPr>
                              <w:t>Ａ</w:t>
                            </w:r>
                            <w:r>
                              <w:rPr>
                                <w:rFonts w:hint="eastAsia"/>
                                <w:b/>
                                <w:sz w:val="24"/>
                                <w:szCs w:val="24"/>
                              </w:rPr>
                              <w:t>６</w:t>
                            </w:r>
                            <w:r w:rsidRPr="00F2191E">
                              <w:rPr>
                                <w:rFonts w:hint="eastAsia"/>
                                <w:sz w:val="24"/>
                                <w:szCs w:val="24"/>
                              </w:rPr>
                              <w:t>．</w:t>
                            </w:r>
                            <w:r w:rsidR="003942A3">
                              <w:rPr>
                                <w:rFonts w:hint="eastAsia"/>
                                <w:sz w:val="24"/>
                                <w:szCs w:val="24"/>
                              </w:rPr>
                              <w:t>原則</w:t>
                            </w:r>
                            <w:r w:rsidR="003942A3">
                              <w:rPr>
                                <w:sz w:val="24"/>
                                <w:szCs w:val="24"/>
                              </w:rPr>
                              <w:t>、</w:t>
                            </w:r>
                            <w:r w:rsidR="003942A3">
                              <w:rPr>
                                <w:rFonts w:hint="eastAsia"/>
                                <w:sz w:val="24"/>
                                <w:szCs w:val="24"/>
                              </w:rPr>
                              <w:t>本人の</w:t>
                            </w:r>
                            <w:r w:rsidR="003942A3">
                              <w:rPr>
                                <w:sz w:val="24"/>
                                <w:szCs w:val="24"/>
                              </w:rPr>
                              <w:t>口座へ振り込みとなります。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FA895" id="正方形/長方形 28" o:spid="_x0000_s1046" style="position:absolute;margin-left:-7.3pt;margin-top:4.3pt;width:473.25pt;height:28.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" fillcolor="window" strokecolor="windowText" strokeweight="1pt">
                <v:textbox>
                  <w:txbxContent>
                    <w:p w:rsidR="007B4769" w:rsidRPr="009E7CEB" w:rsidRDefault="007B4769" w:rsidP="007B4769">
                      <w:pPr>
                        <w:jc w:val="left"/>
                        <w:rPr>
                          <w:rFonts w:hint="eastAsia"/>
                          <w:sz w:val="24"/>
                          <w:szCs w:val="24"/>
                        </w:rPr>
                      </w:pPr>
                      <w:r w:rsidRPr="00556B34">
                        <w:rPr>
                          <w:rFonts w:hint="eastAsia"/>
                          <w:b/>
                          <w:sz w:val="24"/>
                          <w:szCs w:val="24"/>
                        </w:rPr>
                        <w:t>Ａ</w:t>
                      </w:r>
                      <w:r>
                        <w:rPr>
                          <w:rFonts w:hint="eastAsia"/>
                          <w:b/>
                          <w:sz w:val="24"/>
                          <w:szCs w:val="24"/>
                        </w:rPr>
                        <w:t>６</w:t>
                      </w:r>
                      <w:r w:rsidRPr="00F2191E">
                        <w:rPr>
                          <w:rFonts w:hint="eastAsia"/>
                          <w:sz w:val="24"/>
                          <w:szCs w:val="24"/>
                        </w:rPr>
                        <w:t>．</w:t>
                      </w:r>
                      <w:r w:rsidR="003942A3">
                        <w:rPr>
                          <w:rFonts w:hint="eastAsia"/>
                          <w:sz w:val="24"/>
                          <w:szCs w:val="24"/>
                        </w:rPr>
                        <w:t>原則</w:t>
                      </w:r>
                      <w:r w:rsidR="003942A3">
                        <w:rPr>
                          <w:sz w:val="24"/>
                          <w:szCs w:val="24"/>
                        </w:rPr>
                        <w:t>、</w:t>
                      </w:r>
                      <w:r w:rsidR="003942A3">
                        <w:rPr>
                          <w:rFonts w:hint="eastAsia"/>
                          <w:sz w:val="24"/>
                          <w:szCs w:val="24"/>
                        </w:rPr>
                        <w:t>本人の</w:t>
                      </w:r>
                      <w:r w:rsidR="003942A3">
                        <w:rPr>
                          <w:sz w:val="24"/>
                          <w:szCs w:val="24"/>
                        </w:rPr>
                        <w:t>口座へ振り込みとなります。</w:t>
                      </w:r>
                    </w:p>
                  </w:txbxContent>
                </v:textbox>
              </v:rect>
            </w:pict>
          </mc:Fallback>
        </mc:AlternateContent>
      </w:r>
    </w:p>
    <w:p w:rsidR="007B4769" w:rsidRDefault="007B4769" w:rsidP="007B4769">
      <w:pPr>
        <w:widowControl/>
        <w:jc w:val="left"/>
        <w:rPr>
          <w:sz w:val="24"/>
          <w:szCs w:val="24"/>
        </w:rPr>
      </w:pPr>
    </w:p>
    <w:p w:rsidR="007B4769" w:rsidRPr="00B71BB3" w:rsidRDefault="007B4769" w:rsidP="007B4769">
      <w:pPr>
        <w:widowControl/>
        <w:jc w:val="left"/>
        <w:rPr>
          <w:sz w:val="24"/>
          <w:szCs w:val="24"/>
        </w:rPr>
      </w:pPr>
    </w:p>
    <w:p w:rsidR="007B4769" w:rsidRDefault="007B4769" w:rsidP="007B4769">
      <w:pPr>
        <w:rPr>
          <w:sz w:val="24"/>
        </w:rPr>
      </w:pPr>
      <w:r w:rsidRPr="00B539BD">
        <w:rPr>
          <w:rFonts w:hint="eastAsia"/>
          <w:b/>
          <w:sz w:val="24"/>
        </w:rPr>
        <w:t>Ｑ</w:t>
      </w:r>
      <w:r>
        <w:rPr>
          <w:rFonts w:hint="eastAsia"/>
          <w:b/>
          <w:sz w:val="24"/>
        </w:rPr>
        <w:t>７</w:t>
      </w:r>
      <w:r>
        <w:rPr>
          <w:rFonts w:hint="eastAsia"/>
          <w:sz w:val="24"/>
        </w:rPr>
        <w:t>．</w:t>
      </w:r>
      <w:r w:rsidRPr="00AA56D9">
        <w:rPr>
          <w:rFonts w:hint="eastAsia"/>
          <w:sz w:val="24"/>
        </w:rPr>
        <w:t>鉛筆・消せるボールペンその他の消滅しやすい筆記具による記入の場合、申請は可能か。</w:t>
      </w:r>
    </w:p>
    <w:p w:rsidR="007B4769" w:rsidRPr="00306B2A" w:rsidRDefault="007B4769" w:rsidP="007B4769">
      <w:pPr>
        <w:rPr>
          <w:sz w:val="24"/>
        </w:rPr>
      </w:pPr>
      <w:r>
        <w:rPr>
          <w:rFonts w:hint="eastAsia"/>
          <w:noProof/>
          <w:sz w:val="24"/>
          <w:szCs w:val="24"/>
        </w:rPr>
        <mc:AlternateContent>
          <mc:Choice Requires="wps">
            <w:drawing>
              <wp:anchor distT="0" distB="0" distL="114300" distR="114300" simplePos="0" relativeHeight="251732992" behindDoc="0" locked="0" layoutInCell="1" allowOverlap="1" wp14:anchorId="23FE76D2" wp14:editId="74210B8F">
                <wp:simplePos x="0" y="0"/>
                <wp:positionH relativeFrom="column">
                  <wp:posOffset>-104783</wp:posOffset>
                </wp:positionH>
                <wp:positionV relativeFrom="paragraph">
                  <wp:posOffset>63681</wp:posOffset>
                </wp:positionV>
                <wp:extent cx="6010275" cy="570016"/>
                <wp:effectExtent l="0" t="0" r="28575" b="20955"/>
                <wp:wrapNone/>
                <wp:docPr id="32" name="正方形/長方形 32"/>
                <wp:cNvGraphicFramePr/>
                <a:graphic xmlns:a="http://schemas.openxmlformats.org/drawingml/2006/main">
                  <a:graphicData uri="http://schemas.microsoft.com/office/word/2010/wordprocessingShape">
                    <wps:wsp>
                      <wps:cNvSpPr/>
                      <wps:spPr>
                        <a:xfrm>
                          <a:off x="0" y="0"/>
                          <a:ext cx="6010275" cy="57001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B4769" w:rsidRPr="00044422" w:rsidRDefault="007B4769" w:rsidP="007B4769">
                            <w:pPr>
                              <w:jc w:val="left"/>
                              <w:rPr>
                                <w:sz w:val="24"/>
                                <w:szCs w:val="24"/>
                              </w:rPr>
                            </w:pPr>
                            <w:r w:rsidRPr="00D95DC3">
                              <w:rPr>
                                <w:rFonts w:hint="eastAsia"/>
                                <w:b/>
                                <w:sz w:val="24"/>
                                <w:szCs w:val="24"/>
                              </w:rPr>
                              <w:t>Ａ</w:t>
                            </w:r>
                            <w:r>
                              <w:rPr>
                                <w:rFonts w:hint="eastAsia"/>
                                <w:b/>
                                <w:sz w:val="24"/>
                                <w:szCs w:val="24"/>
                              </w:rPr>
                              <w:t>７</w:t>
                            </w:r>
                            <w:r w:rsidRPr="00F2191E">
                              <w:rPr>
                                <w:rFonts w:hint="eastAsia"/>
                                <w:sz w:val="24"/>
                                <w:szCs w:val="24"/>
                              </w:rPr>
                              <w:t>．</w:t>
                            </w:r>
                            <w:r w:rsidRPr="00AA56D9">
                              <w:rPr>
                                <w:rFonts w:hint="eastAsia"/>
                                <w:sz w:val="24"/>
                                <w:szCs w:val="24"/>
                              </w:rPr>
                              <w:t>鉛筆や消せるボールペンの場合、修正等が容易に出来るので申請書は消えないボールペンで記入してください。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E76D2" id="正方形/長方形 32" o:spid="_x0000_s1041" style="position:absolute;left:0;text-align:left;margin-left:-8.25pt;margin-top:5pt;width:473.25pt;height:44.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" fillcolor="window" strokecolor="windowText" strokeweight="1pt">
                <v:textbox>
                  <w:txbxContent>
                    <w:p w:rsidR="007B4769" w:rsidRPr="00044422" w:rsidRDefault="007B4769" w:rsidP="007B4769">
                      <w:pPr>
                        <w:jc w:val="left"/>
                        <w:rPr>
                          <w:sz w:val="24"/>
                          <w:szCs w:val="24"/>
                        </w:rPr>
                      </w:pPr>
                      <w:r w:rsidRPr="00D95DC3">
                        <w:rPr>
                          <w:rFonts w:hint="eastAsia"/>
                          <w:b/>
                          <w:sz w:val="24"/>
                          <w:szCs w:val="24"/>
                        </w:rPr>
                        <w:t>Ａ</w:t>
                      </w:r>
                      <w:r>
                        <w:rPr>
                          <w:rFonts w:hint="eastAsia"/>
                          <w:b/>
                          <w:sz w:val="24"/>
                          <w:szCs w:val="24"/>
                        </w:rPr>
                        <w:t>７</w:t>
                      </w:r>
                      <w:r w:rsidRPr="00F2191E">
                        <w:rPr>
                          <w:rFonts w:hint="eastAsia"/>
                          <w:sz w:val="24"/>
                          <w:szCs w:val="24"/>
                        </w:rPr>
                        <w:t>．</w:t>
                      </w:r>
                      <w:r w:rsidRPr="00AA56D9">
                        <w:rPr>
                          <w:rFonts w:hint="eastAsia"/>
                          <w:sz w:val="24"/>
                          <w:szCs w:val="24"/>
                        </w:rPr>
                        <w:t>鉛筆や消せるボールペンの場合、修正等が容易に出来るので申請書は消えないボールペンで記入してください。</w:t>
                      </w:r>
                    </w:p>
                  </w:txbxContent>
                </v:textbox>
              </v:rect>
            </w:pict>
          </mc:Fallback>
        </mc:AlternateContent>
      </w:r>
    </w:p>
    <w:p w:rsidR="007B4769" w:rsidRDefault="007B4769" w:rsidP="007B4769">
      <w:pPr>
        <w:widowControl/>
        <w:jc w:val="left"/>
        <w:rPr>
          <w:sz w:val="24"/>
        </w:rPr>
      </w:pPr>
    </w:p>
    <w:p w:rsidR="007B4769" w:rsidRDefault="007B4769" w:rsidP="007B4769">
      <w:pPr>
        <w:widowControl/>
        <w:jc w:val="left"/>
        <w:rPr>
          <w:sz w:val="24"/>
        </w:rPr>
      </w:pPr>
    </w:p>
    <w:p w:rsidR="007B4769" w:rsidRDefault="007B4769">
      <w:pPr>
        <w:widowControl/>
        <w:jc w:val="left"/>
        <w:rPr>
          <w:sz w:val="24"/>
          <w:szCs w:val="28"/>
        </w:rPr>
      </w:pPr>
    </w:p>
    <w:p w:rsidR="00816E67" w:rsidRDefault="00816E67" w:rsidP="00816E67">
      <w:pPr>
        <w:rPr>
          <w:sz w:val="24"/>
        </w:rPr>
      </w:pPr>
      <w:r w:rsidRPr="00B539BD">
        <w:rPr>
          <w:rFonts w:hint="eastAsia"/>
          <w:b/>
          <w:sz w:val="24"/>
        </w:rPr>
        <w:t>Ｑ</w:t>
      </w:r>
      <w:r>
        <w:rPr>
          <w:rFonts w:hint="eastAsia"/>
          <w:b/>
          <w:sz w:val="24"/>
        </w:rPr>
        <w:t>８</w:t>
      </w:r>
      <w:r>
        <w:rPr>
          <w:rFonts w:hint="eastAsia"/>
          <w:sz w:val="24"/>
        </w:rPr>
        <w:t>．在宅の被保険者が、福祉用具購入後（購入時に代金の支払いも済んでいる）、一度も利用せずに入院し、そのまま死亡した場合は、福祉用具購入費の請求は可能か。</w:t>
      </w:r>
    </w:p>
    <w:p w:rsidR="00816E67" w:rsidRPr="00306B2A" w:rsidRDefault="00816E67" w:rsidP="00816E67">
      <w:pPr>
        <w:rPr>
          <w:sz w:val="24"/>
        </w:rPr>
      </w:pPr>
      <w:r>
        <w:rPr>
          <w:rFonts w:hint="eastAsia"/>
          <w:noProof/>
          <w:sz w:val="24"/>
          <w:szCs w:val="24"/>
        </w:rPr>
        <mc:AlternateContent>
          <mc:Choice Requires="wps">
            <w:drawing>
              <wp:anchor distT="0" distB="0" distL="114300" distR="114300" simplePos="0" relativeHeight="251749376" behindDoc="0" locked="0" layoutInCell="1" allowOverlap="1" wp14:anchorId="16356551" wp14:editId="197C9A43">
                <wp:simplePos x="0" y="0"/>
                <wp:positionH relativeFrom="column">
                  <wp:posOffset>-100330</wp:posOffset>
                </wp:positionH>
                <wp:positionV relativeFrom="paragraph">
                  <wp:posOffset>60960</wp:posOffset>
                </wp:positionV>
                <wp:extent cx="6010275" cy="847725"/>
                <wp:effectExtent l="0" t="0" r="28575" b="28575"/>
                <wp:wrapNone/>
                <wp:docPr id="39" name="正方形/長方形 39"/>
                <wp:cNvGraphicFramePr/>
                <a:graphic xmlns:a="http://schemas.openxmlformats.org/drawingml/2006/main">
                  <a:graphicData uri="http://schemas.microsoft.com/office/word/2010/wordprocessingShape">
                    <wps:wsp>
                      <wps:cNvSpPr/>
                      <wps:spPr>
                        <a:xfrm>
                          <a:off x="0" y="0"/>
                          <a:ext cx="6010275" cy="8477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16E67" w:rsidRPr="00044422" w:rsidRDefault="00816E67" w:rsidP="00816E67">
                            <w:pPr>
                              <w:jc w:val="left"/>
                              <w:rPr>
                                <w:sz w:val="24"/>
                                <w:szCs w:val="24"/>
                              </w:rPr>
                            </w:pPr>
                            <w:r w:rsidRPr="00D95DC3">
                              <w:rPr>
                                <w:rFonts w:hint="eastAsia"/>
                                <w:b/>
                                <w:sz w:val="24"/>
                                <w:szCs w:val="24"/>
                              </w:rPr>
                              <w:t>Ａ</w:t>
                            </w:r>
                            <w:r>
                              <w:rPr>
                                <w:rFonts w:hint="eastAsia"/>
                                <w:b/>
                                <w:sz w:val="24"/>
                                <w:szCs w:val="24"/>
                              </w:rPr>
                              <w:t>８</w:t>
                            </w:r>
                            <w:r w:rsidRPr="00F2191E">
                              <w:rPr>
                                <w:rFonts w:hint="eastAsia"/>
                                <w:sz w:val="24"/>
                                <w:szCs w:val="24"/>
                              </w:rPr>
                              <w:t>．</w:t>
                            </w:r>
                            <w:r>
                              <w:rPr>
                                <w:rFonts w:hint="eastAsia"/>
                                <w:sz w:val="24"/>
                                <w:szCs w:val="24"/>
                              </w:rPr>
                              <w:t>代金を完済し、</w:t>
                            </w:r>
                            <w:r>
                              <w:rPr>
                                <w:sz w:val="24"/>
                                <w:szCs w:val="24"/>
                              </w:rPr>
                              <w:t>一度でも利用した場合は</w:t>
                            </w:r>
                            <w:r>
                              <w:rPr>
                                <w:rFonts w:hint="eastAsia"/>
                                <w:sz w:val="24"/>
                                <w:szCs w:val="24"/>
                              </w:rPr>
                              <w:t>支給対象となるが</w:t>
                            </w:r>
                            <w:r>
                              <w:rPr>
                                <w:sz w:val="24"/>
                                <w:szCs w:val="24"/>
                              </w:rPr>
                              <w:t>、代金を完済しても今回のケースのように利用せずに死亡した場合は、</w:t>
                            </w:r>
                            <w:r>
                              <w:rPr>
                                <w:rFonts w:hint="eastAsia"/>
                                <w:sz w:val="24"/>
                                <w:szCs w:val="24"/>
                              </w:rPr>
                              <w:t>支給対象とならないため</w:t>
                            </w:r>
                            <w:r>
                              <w:rPr>
                                <w:sz w:val="24"/>
                                <w:szCs w:val="24"/>
                              </w:rPr>
                              <w:t>、全額自己負担とな</w:t>
                            </w:r>
                            <w:r w:rsidR="005A6FDA">
                              <w:rPr>
                                <w:rFonts w:hint="eastAsia"/>
                                <w:sz w:val="24"/>
                                <w:szCs w:val="24"/>
                              </w:rPr>
                              <w:t>ります</w:t>
                            </w:r>
                            <w:r>
                              <w:rPr>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56551" id="正方形/長方形 39" o:spid="_x0000_s1045" style="position:absolute;left:0;text-align:left;margin-left:-7.9pt;margin-top:4.8pt;width:473.25pt;height:66.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" fillcolor="window" strokecolor="windowText" strokeweight="1pt">
                <v:textbox>
                  <w:txbxContent>
                    <w:p w:rsidR="00816E67" w:rsidRPr="00044422" w:rsidRDefault="00816E67" w:rsidP="00816E67">
                      <w:pPr>
                        <w:jc w:val="left"/>
                        <w:rPr>
                          <w:rFonts w:hint="eastAsia"/>
                          <w:sz w:val="24"/>
                          <w:szCs w:val="24"/>
                        </w:rPr>
                      </w:pPr>
                      <w:r w:rsidRPr="00D95DC3">
                        <w:rPr>
                          <w:rFonts w:hint="eastAsia"/>
                          <w:b/>
                          <w:sz w:val="24"/>
                          <w:szCs w:val="24"/>
                        </w:rPr>
                        <w:t>Ａ</w:t>
                      </w:r>
                      <w:r>
                        <w:rPr>
                          <w:rFonts w:hint="eastAsia"/>
                          <w:b/>
                          <w:sz w:val="24"/>
                          <w:szCs w:val="24"/>
                        </w:rPr>
                        <w:t>８</w:t>
                      </w:r>
                      <w:r w:rsidRPr="00F2191E">
                        <w:rPr>
                          <w:rFonts w:hint="eastAsia"/>
                          <w:sz w:val="24"/>
                          <w:szCs w:val="24"/>
                        </w:rPr>
                        <w:t>．</w:t>
                      </w:r>
                      <w:r>
                        <w:rPr>
                          <w:rFonts w:hint="eastAsia"/>
                          <w:sz w:val="24"/>
                          <w:szCs w:val="24"/>
                        </w:rPr>
                        <w:t>代金を完済し、</w:t>
                      </w:r>
                      <w:r>
                        <w:rPr>
                          <w:sz w:val="24"/>
                          <w:szCs w:val="24"/>
                        </w:rPr>
                        <w:t>一度でも利用した場合は</w:t>
                      </w:r>
                      <w:r>
                        <w:rPr>
                          <w:rFonts w:hint="eastAsia"/>
                          <w:sz w:val="24"/>
                          <w:szCs w:val="24"/>
                        </w:rPr>
                        <w:t>支給対象となるが</w:t>
                      </w:r>
                      <w:r>
                        <w:rPr>
                          <w:sz w:val="24"/>
                          <w:szCs w:val="24"/>
                        </w:rPr>
                        <w:t>、代金を完済しても今回のケースのように利用せずに死亡した場合は、</w:t>
                      </w:r>
                      <w:r>
                        <w:rPr>
                          <w:rFonts w:hint="eastAsia"/>
                          <w:sz w:val="24"/>
                          <w:szCs w:val="24"/>
                        </w:rPr>
                        <w:t>支給対象とならないため</w:t>
                      </w:r>
                      <w:r>
                        <w:rPr>
                          <w:sz w:val="24"/>
                          <w:szCs w:val="24"/>
                        </w:rPr>
                        <w:t>、全額自己負担とな</w:t>
                      </w:r>
                      <w:r w:rsidR="005A6FDA">
                        <w:rPr>
                          <w:rFonts w:hint="eastAsia"/>
                          <w:sz w:val="24"/>
                          <w:szCs w:val="24"/>
                        </w:rPr>
                        <w:t>ります</w:t>
                      </w:r>
                      <w:r>
                        <w:rPr>
                          <w:sz w:val="24"/>
                          <w:szCs w:val="24"/>
                        </w:rPr>
                        <w:t>。</w:t>
                      </w:r>
                    </w:p>
                  </w:txbxContent>
                </v:textbox>
              </v:rect>
            </w:pict>
          </mc:Fallback>
        </mc:AlternateContent>
      </w:r>
    </w:p>
    <w:p w:rsidR="00816E67" w:rsidRDefault="00816E67" w:rsidP="00816E67">
      <w:pPr>
        <w:widowControl/>
        <w:jc w:val="left"/>
        <w:rPr>
          <w:sz w:val="24"/>
        </w:rPr>
      </w:pPr>
    </w:p>
    <w:p w:rsidR="00816E67" w:rsidRPr="00816E67" w:rsidRDefault="00816E67">
      <w:pPr>
        <w:widowControl/>
        <w:jc w:val="left"/>
        <w:rPr>
          <w:sz w:val="24"/>
          <w:szCs w:val="28"/>
        </w:rPr>
      </w:pPr>
    </w:p>
    <w:p w:rsidR="00816E67" w:rsidRDefault="00816E67">
      <w:pPr>
        <w:widowControl/>
        <w:jc w:val="left"/>
        <w:rPr>
          <w:sz w:val="24"/>
          <w:szCs w:val="28"/>
        </w:rPr>
      </w:pPr>
    </w:p>
    <w:p w:rsidR="00816E67" w:rsidRDefault="00816E67">
      <w:pPr>
        <w:widowControl/>
        <w:jc w:val="left"/>
        <w:rPr>
          <w:sz w:val="24"/>
          <w:szCs w:val="28"/>
        </w:rPr>
      </w:pPr>
    </w:p>
    <w:p w:rsidR="00B539BD" w:rsidRDefault="00B539BD">
      <w:pPr>
        <w:widowControl/>
        <w:jc w:val="left"/>
        <w:rPr>
          <w:sz w:val="24"/>
          <w:szCs w:val="28"/>
        </w:rPr>
      </w:pPr>
      <w:r>
        <w:rPr>
          <w:sz w:val="24"/>
          <w:szCs w:val="28"/>
        </w:rPr>
        <w:br w:type="page"/>
      </w:r>
    </w:p>
    <w:p w:rsidR="00B539BD" w:rsidRPr="008D5DF0" w:rsidRDefault="00B539BD" w:rsidP="00B539BD">
      <w:pPr>
        <w:pStyle w:val="1"/>
        <w:rPr>
          <w:rFonts w:asciiTheme="minorEastAsia" w:eastAsiaTheme="minorEastAsia" w:hAnsiTheme="minorEastAsia"/>
          <w:b/>
          <w:sz w:val="28"/>
          <w:u w:val="single"/>
        </w:rPr>
      </w:pPr>
      <w:r w:rsidRPr="008D5DF0">
        <w:rPr>
          <w:rFonts w:asciiTheme="minorEastAsia" w:eastAsiaTheme="minorEastAsia" w:hAnsiTheme="minorEastAsia" w:hint="eastAsia"/>
          <w:b/>
          <w:sz w:val="28"/>
          <w:u w:val="single"/>
        </w:rPr>
        <w:lastRenderedPageBreak/>
        <w:t>地域密着型通所介護に関するＱ＆Ａ</w:t>
      </w:r>
    </w:p>
    <w:p w:rsidR="00B539BD" w:rsidRDefault="00B539BD" w:rsidP="00B539BD"/>
    <w:p w:rsidR="00B539BD" w:rsidRDefault="00B539BD" w:rsidP="00B539BD">
      <w:pPr>
        <w:rPr>
          <w:sz w:val="24"/>
        </w:rPr>
      </w:pPr>
      <w:r w:rsidRPr="00B539BD">
        <w:rPr>
          <w:rFonts w:hint="eastAsia"/>
          <w:b/>
          <w:sz w:val="24"/>
        </w:rPr>
        <w:t>Ｑ１</w:t>
      </w:r>
      <w:r>
        <w:rPr>
          <w:rFonts w:hint="eastAsia"/>
          <w:sz w:val="24"/>
        </w:rPr>
        <w:t>．住所地特例対象施設である有料老人ホームやサービス付き高齢者向け住宅等の入居者は、施設所在地市町にある地域密着型通所介護事業所を利用できるか。</w:t>
      </w:r>
    </w:p>
    <w:p w:rsidR="00B539BD" w:rsidRDefault="00B539BD" w:rsidP="00B539BD">
      <w:pPr>
        <w:rPr>
          <w:sz w:val="24"/>
        </w:rPr>
      </w:pPr>
      <w:r>
        <w:rPr>
          <w:rFonts w:hint="eastAsia"/>
          <w:noProof/>
          <w:sz w:val="24"/>
          <w:szCs w:val="24"/>
        </w:rPr>
        <mc:AlternateContent>
          <mc:Choice Requires="wps">
            <w:drawing>
              <wp:anchor distT="0" distB="0" distL="114300" distR="114300" simplePos="0" relativeHeight="251673600" behindDoc="0" locked="0" layoutInCell="1" allowOverlap="1" wp14:anchorId="5A646E45" wp14:editId="59E732BE">
                <wp:simplePos x="0" y="0"/>
                <wp:positionH relativeFrom="column">
                  <wp:posOffset>-100330</wp:posOffset>
                </wp:positionH>
                <wp:positionV relativeFrom="paragraph">
                  <wp:posOffset>60960</wp:posOffset>
                </wp:positionV>
                <wp:extent cx="6010275" cy="28289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010275" cy="28289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A27CC" w:rsidRPr="00EB5F77" w:rsidRDefault="00B539BD" w:rsidP="00CA6361">
                            <w:pPr>
                              <w:jc w:val="left"/>
                              <w:rPr>
                                <w:sz w:val="24"/>
                                <w:szCs w:val="24"/>
                              </w:rPr>
                            </w:pPr>
                            <w:r w:rsidRPr="00D95DC3">
                              <w:rPr>
                                <w:rFonts w:hint="eastAsia"/>
                                <w:b/>
                                <w:sz w:val="24"/>
                                <w:szCs w:val="24"/>
                              </w:rPr>
                              <w:t>Ａ１</w:t>
                            </w:r>
                            <w:r w:rsidRPr="00F2191E">
                              <w:rPr>
                                <w:rFonts w:hint="eastAsia"/>
                                <w:sz w:val="24"/>
                                <w:szCs w:val="24"/>
                              </w:rPr>
                              <w:t>．</w:t>
                            </w:r>
                            <w:r w:rsidR="00CA6361" w:rsidRPr="00EB5F77">
                              <w:rPr>
                                <w:rFonts w:hint="eastAsia"/>
                                <w:sz w:val="24"/>
                                <w:szCs w:val="24"/>
                              </w:rPr>
                              <w:t>地域密着型サービスは、要介護者が住み慣れた地域で生活することを支えるため、市町村内の支援ニーズに応じて提供されるサービスであり、市町村が事業所を指定するものです。このため、市町村の被保険者は、その市町村内の地域密着型サービスを利用することを原則としています。</w:t>
                            </w:r>
                          </w:p>
                          <w:p w:rsidR="00EA27CC" w:rsidRPr="00EB5F77" w:rsidRDefault="00EA27CC" w:rsidP="00EA27CC">
                            <w:pPr>
                              <w:ind w:firstLineChars="100" w:firstLine="240"/>
                              <w:jc w:val="left"/>
                              <w:rPr>
                                <w:sz w:val="24"/>
                                <w:szCs w:val="24"/>
                              </w:rPr>
                            </w:pPr>
                            <w:r w:rsidRPr="00EB5F77">
                              <w:rPr>
                                <w:rFonts w:hint="eastAsia"/>
                                <w:sz w:val="24"/>
                                <w:szCs w:val="24"/>
                              </w:rPr>
                              <w:t>ただし</w:t>
                            </w:r>
                            <w:r w:rsidRPr="00EB5F77">
                              <w:rPr>
                                <w:sz w:val="24"/>
                                <w:szCs w:val="24"/>
                              </w:rPr>
                              <w:t>、</w:t>
                            </w:r>
                            <w:r w:rsidR="00B539BD" w:rsidRPr="00EB5F77">
                              <w:rPr>
                                <w:rFonts w:hint="eastAsia"/>
                                <w:sz w:val="24"/>
                                <w:szCs w:val="24"/>
                              </w:rPr>
                              <w:t>住所地特例対象施設の入居者</w:t>
                            </w:r>
                            <w:r w:rsidRPr="00EB5F77">
                              <w:rPr>
                                <w:rFonts w:hint="eastAsia"/>
                                <w:sz w:val="24"/>
                                <w:szCs w:val="24"/>
                              </w:rPr>
                              <w:t>については</w:t>
                            </w:r>
                            <w:r w:rsidRPr="00EB5F77">
                              <w:rPr>
                                <w:sz w:val="24"/>
                                <w:szCs w:val="24"/>
                              </w:rPr>
                              <w:t>、次の（介護予防）地域密着型サービス</w:t>
                            </w:r>
                            <w:r w:rsidRPr="00EB5F77">
                              <w:rPr>
                                <w:rFonts w:hint="eastAsia"/>
                                <w:sz w:val="24"/>
                                <w:szCs w:val="24"/>
                              </w:rPr>
                              <w:t>に限り</w:t>
                            </w:r>
                            <w:r w:rsidR="00B539BD" w:rsidRPr="00EB5F77">
                              <w:rPr>
                                <w:rFonts w:hint="eastAsia"/>
                                <w:sz w:val="24"/>
                                <w:szCs w:val="24"/>
                              </w:rPr>
                              <w:t>利用</w:t>
                            </w:r>
                            <w:r w:rsidRPr="00EB5F77">
                              <w:rPr>
                                <w:rFonts w:hint="eastAsia"/>
                                <w:sz w:val="24"/>
                                <w:szCs w:val="24"/>
                              </w:rPr>
                              <w:t>することができます</w:t>
                            </w:r>
                            <w:r w:rsidRPr="00EB5F77">
                              <w:rPr>
                                <w:sz w:val="24"/>
                                <w:szCs w:val="24"/>
                              </w:rPr>
                              <w:t>。</w:t>
                            </w:r>
                          </w:p>
                          <w:p w:rsidR="00EA27CC" w:rsidRDefault="00EA27CC" w:rsidP="00EA27CC">
                            <w:pPr>
                              <w:ind w:firstLineChars="100" w:firstLine="240"/>
                              <w:jc w:val="left"/>
                              <w:rPr>
                                <w:sz w:val="24"/>
                                <w:szCs w:val="24"/>
                              </w:rPr>
                            </w:pPr>
                            <w:r w:rsidRPr="00EB5F77">
                              <w:rPr>
                                <w:rFonts w:hint="eastAsia"/>
                                <w:sz w:val="24"/>
                                <w:szCs w:val="24"/>
                              </w:rPr>
                              <w:t>・</w:t>
                            </w:r>
                            <w:r w:rsidRPr="00EB5F77">
                              <w:rPr>
                                <w:sz w:val="24"/>
                                <w:szCs w:val="24"/>
                              </w:rPr>
                              <w:t>定期巡回・随時対応型訪問介</w:t>
                            </w:r>
                            <w:r>
                              <w:rPr>
                                <w:sz w:val="24"/>
                                <w:szCs w:val="24"/>
                              </w:rPr>
                              <w:t>護看護</w:t>
                            </w:r>
                          </w:p>
                          <w:p w:rsidR="00EA27CC" w:rsidRDefault="00EA27CC" w:rsidP="00EA27CC">
                            <w:pPr>
                              <w:ind w:firstLineChars="100" w:firstLine="240"/>
                              <w:jc w:val="left"/>
                              <w:rPr>
                                <w:sz w:val="24"/>
                                <w:szCs w:val="24"/>
                              </w:rPr>
                            </w:pPr>
                            <w:r>
                              <w:rPr>
                                <w:rFonts w:hint="eastAsia"/>
                                <w:sz w:val="24"/>
                                <w:szCs w:val="24"/>
                              </w:rPr>
                              <w:t>・</w:t>
                            </w:r>
                            <w:r w:rsidR="00B539BD">
                              <w:rPr>
                                <w:sz w:val="24"/>
                                <w:szCs w:val="24"/>
                              </w:rPr>
                              <w:t>夜間対応型訪問介護</w:t>
                            </w:r>
                          </w:p>
                          <w:p w:rsidR="00EA27CC" w:rsidRDefault="00EA27CC" w:rsidP="00EA27CC">
                            <w:pPr>
                              <w:ind w:firstLineChars="100" w:firstLine="240"/>
                              <w:jc w:val="left"/>
                              <w:rPr>
                                <w:sz w:val="24"/>
                                <w:szCs w:val="24"/>
                              </w:rPr>
                            </w:pPr>
                            <w:r>
                              <w:rPr>
                                <w:rFonts w:hint="eastAsia"/>
                                <w:sz w:val="24"/>
                                <w:szCs w:val="24"/>
                              </w:rPr>
                              <w:t>・</w:t>
                            </w:r>
                            <w:r>
                              <w:rPr>
                                <w:sz w:val="24"/>
                                <w:szCs w:val="24"/>
                              </w:rPr>
                              <w:t>（介護予防）認知症対応型通所介護</w:t>
                            </w:r>
                          </w:p>
                          <w:p w:rsidR="00EA27CC" w:rsidRDefault="00EA27CC" w:rsidP="00EA27CC">
                            <w:pPr>
                              <w:ind w:firstLineChars="100" w:firstLine="240"/>
                              <w:jc w:val="left"/>
                              <w:rPr>
                                <w:sz w:val="24"/>
                                <w:szCs w:val="24"/>
                              </w:rPr>
                            </w:pPr>
                            <w:r>
                              <w:rPr>
                                <w:rFonts w:hint="eastAsia"/>
                                <w:sz w:val="24"/>
                                <w:szCs w:val="24"/>
                              </w:rPr>
                              <w:t>・</w:t>
                            </w:r>
                            <w:r w:rsidR="00B539BD">
                              <w:rPr>
                                <w:sz w:val="24"/>
                                <w:szCs w:val="24"/>
                              </w:rPr>
                              <w:t>（</w:t>
                            </w:r>
                            <w:r w:rsidR="00B539BD">
                              <w:rPr>
                                <w:rFonts w:hint="eastAsia"/>
                                <w:sz w:val="24"/>
                                <w:szCs w:val="24"/>
                              </w:rPr>
                              <w:t>介護予防</w:t>
                            </w:r>
                            <w:r w:rsidR="00B539BD">
                              <w:rPr>
                                <w:sz w:val="24"/>
                                <w:szCs w:val="24"/>
                              </w:rPr>
                              <w:t>）小規模多機能型居宅介護</w:t>
                            </w:r>
                          </w:p>
                          <w:p w:rsidR="00EA27CC" w:rsidRDefault="00EA27CC" w:rsidP="00EA27CC">
                            <w:pPr>
                              <w:ind w:firstLineChars="100" w:firstLine="240"/>
                              <w:jc w:val="left"/>
                              <w:rPr>
                                <w:sz w:val="24"/>
                                <w:szCs w:val="24"/>
                              </w:rPr>
                            </w:pPr>
                            <w:r>
                              <w:rPr>
                                <w:rFonts w:hint="eastAsia"/>
                                <w:sz w:val="24"/>
                                <w:szCs w:val="24"/>
                              </w:rPr>
                              <w:t>・</w:t>
                            </w:r>
                            <w:r w:rsidR="00B539BD">
                              <w:rPr>
                                <w:sz w:val="24"/>
                                <w:szCs w:val="24"/>
                              </w:rPr>
                              <w:t>看護小規模多機能型居宅介護</w:t>
                            </w:r>
                          </w:p>
                          <w:p w:rsidR="00B539BD" w:rsidRPr="00EA27CC" w:rsidRDefault="00EA27CC" w:rsidP="00EA27CC">
                            <w:pPr>
                              <w:ind w:firstLineChars="100" w:firstLine="240"/>
                              <w:jc w:val="left"/>
                              <w:rPr>
                                <w:sz w:val="24"/>
                                <w:szCs w:val="24"/>
                              </w:rPr>
                            </w:pPr>
                            <w:r>
                              <w:rPr>
                                <w:rFonts w:hint="eastAsia"/>
                                <w:sz w:val="24"/>
                                <w:szCs w:val="24"/>
                              </w:rPr>
                              <w:t>・</w:t>
                            </w:r>
                            <w:r w:rsidR="00477910" w:rsidRPr="00DE3D2A">
                              <w:rPr>
                                <w:sz w:val="24"/>
                                <w:szCs w:val="24"/>
                              </w:rPr>
                              <w:t>地域密着型通所介護</w:t>
                            </w:r>
                          </w:p>
                          <w:p w:rsidR="00B539BD" w:rsidRPr="003B09B6" w:rsidRDefault="00B539BD" w:rsidP="00B539BD">
                            <w:pPr>
                              <w:jc w:val="left"/>
                              <w:rPr>
                                <w:b/>
                                <w:sz w:val="24"/>
                                <w:szCs w:val="2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46E45" id="正方形/長方形 7" o:spid="_x0000_s1040" style="position:absolute;left:0;text-align:left;margin-left:-7.9pt;margin-top:4.8pt;width:473.25pt;height:22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" fillcolor="window" strokecolor="windowText" strokeweight="1pt">
                <v:textbox>
                  <w:txbxContent>
                    <w:p w:rsidR="00EA27CC" w:rsidRPr="00EB5F77" w:rsidRDefault="00B539BD" w:rsidP="00CA6361">
                      <w:pPr>
                        <w:jc w:val="left"/>
                        <w:rPr>
                          <w:sz w:val="24"/>
                          <w:szCs w:val="24"/>
                        </w:rPr>
                      </w:pPr>
                      <w:r w:rsidRPr="00D95DC3">
                        <w:rPr>
                          <w:rFonts w:hint="eastAsia"/>
                          <w:b/>
                          <w:sz w:val="24"/>
                          <w:szCs w:val="24"/>
                        </w:rPr>
                        <w:t>Ａ１</w:t>
                      </w:r>
                      <w:r w:rsidRPr="00F2191E">
                        <w:rPr>
                          <w:rFonts w:hint="eastAsia"/>
                          <w:sz w:val="24"/>
                          <w:szCs w:val="24"/>
                        </w:rPr>
                        <w:t>．</w:t>
                      </w:r>
                      <w:r w:rsidR="00CA6361" w:rsidRPr="00EB5F77">
                        <w:rPr>
                          <w:rFonts w:hint="eastAsia"/>
                          <w:sz w:val="24"/>
                          <w:szCs w:val="24"/>
                        </w:rPr>
                        <w:t>地域密着型サービスは、要介護者が住み慣れた地域で生活することを支えるため、市町村内の支援ニーズに応じて提供されるサービスであり、市町村が事業所を指定するものです。このため、市町村の被保険者は、その市町村内の地域密着型サービスを利用することを原則としています。</w:t>
                      </w:r>
                    </w:p>
                    <w:p w:rsidR="00EA27CC" w:rsidRPr="00EB5F77" w:rsidRDefault="00EA27CC" w:rsidP="00EA27CC">
                      <w:pPr>
                        <w:ind w:firstLineChars="100" w:firstLine="240"/>
                        <w:jc w:val="left"/>
                        <w:rPr>
                          <w:sz w:val="24"/>
                          <w:szCs w:val="24"/>
                        </w:rPr>
                      </w:pPr>
                      <w:r w:rsidRPr="00EB5F77">
                        <w:rPr>
                          <w:rFonts w:hint="eastAsia"/>
                          <w:sz w:val="24"/>
                          <w:szCs w:val="24"/>
                        </w:rPr>
                        <w:t>ただし</w:t>
                      </w:r>
                      <w:r w:rsidRPr="00EB5F77">
                        <w:rPr>
                          <w:sz w:val="24"/>
                          <w:szCs w:val="24"/>
                        </w:rPr>
                        <w:t>、</w:t>
                      </w:r>
                      <w:r w:rsidR="00B539BD" w:rsidRPr="00EB5F77">
                        <w:rPr>
                          <w:rFonts w:hint="eastAsia"/>
                          <w:sz w:val="24"/>
                          <w:szCs w:val="24"/>
                        </w:rPr>
                        <w:t>住所地特例対象施設の入居者</w:t>
                      </w:r>
                      <w:r w:rsidRPr="00EB5F77">
                        <w:rPr>
                          <w:rFonts w:hint="eastAsia"/>
                          <w:sz w:val="24"/>
                          <w:szCs w:val="24"/>
                        </w:rPr>
                        <w:t>については</w:t>
                      </w:r>
                      <w:r w:rsidRPr="00EB5F77">
                        <w:rPr>
                          <w:sz w:val="24"/>
                          <w:szCs w:val="24"/>
                        </w:rPr>
                        <w:t>、次の（介護予防）地域密着型サービス</w:t>
                      </w:r>
                      <w:r w:rsidRPr="00EB5F77">
                        <w:rPr>
                          <w:rFonts w:hint="eastAsia"/>
                          <w:sz w:val="24"/>
                          <w:szCs w:val="24"/>
                        </w:rPr>
                        <w:t>に限り</w:t>
                      </w:r>
                      <w:r w:rsidR="00B539BD" w:rsidRPr="00EB5F77">
                        <w:rPr>
                          <w:rFonts w:hint="eastAsia"/>
                          <w:sz w:val="24"/>
                          <w:szCs w:val="24"/>
                        </w:rPr>
                        <w:t>利用</w:t>
                      </w:r>
                      <w:r w:rsidRPr="00EB5F77">
                        <w:rPr>
                          <w:rFonts w:hint="eastAsia"/>
                          <w:sz w:val="24"/>
                          <w:szCs w:val="24"/>
                        </w:rPr>
                        <w:t>することができます</w:t>
                      </w:r>
                      <w:r w:rsidRPr="00EB5F77">
                        <w:rPr>
                          <w:sz w:val="24"/>
                          <w:szCs w:val="24"/>
                        </w:rPr>
                        <w:t>。</w:t>
                      </w:r>
                    </w:p>
                    <w:p w:rsidR="00EA27CC" w:rsidRDefault="00EA27CC" w:rsidP="00EA27CC">
                      <w:pPr>
                        <w:ind w:firstLineChars="100" w:firstLine="240"/>
                        <w:jc w:val="left"/>
                        <w:rPr>
                          <w:sz w:val="24"/>
                          <w:szCs w:val="24"/>
                        </w:rPr>
                      </w:pPr>
                      <w:r w:rsidRPr="00EB5F77">
                        <w:rPr>
                          <w:rFonts w:hint="eastAsia"/>
                          <w:sz w:val="24"/>
                          <w:szCs w:val="24"/>
                        </w:rPr>
                        <w:t>・</w:t>
                      </w:r>
                      <w:r w:rsidRPr="00EB5F77">
                        <w:rPr>
                          <w:sz w:val="24"/>
                          <w:szCs w:val="24"/>
                        </w:rPr>
                        <w:t>定期巡回・随時対応型訪問介</w:t>
                      </w:r>
                      <w:r>
                        <w:rPr>
                          <w:sz w:val="24"/>
                          <w:szCs w:val="24"/>
                        </w:rPr>
                        <w:t>護看護</w:t>
                      </w:r>
                    </w:p>
                    <w:p w:rsidR="00EA27CC" w:rsidRDefault="00EA27CC" w:rsidP="00EA27CC">
                      <w:pPr>
                        <w:ind w:firstLineChars="100" w:firstLine="240"/>
                        <w:jc w:val="left"/>
                        <w:rPr>
                          <w:sz w:val="24"/>
                          <w:szCs w:val="24"/>
                        </w:rPr>
                      </w:pPr>
                      <w:r>
                        <w:rPr>
                          <w:rFonts w:hint="eastAsia"/>
                          <w:sz w:val="24"/>
                          <w:szCs w:val="24"/>
                        </w:rPr>
                        <w:t>・</w:t>
                      </w:r>
                      <w:r w:rsidR="00B539BD">
                        <w:rPr>
                          <w:sz w:val="24"/>
                          <w:szCs w:val="24"/>
                        </w:rPr>
                        <w:t>夜間対応型訪問介護</w:t>
                      </w:r>
                    </w:p>
                    <w:p w:rsidR="00EA27CC" w:rsidRDefault="00EA27CC" w:rsidP="00EA27CC">
                      <w:pPr>
                        <w:ind w:firstLineChars="100" w:firstLine="240"/>
                        <w:jc w:val="left"/>
                        <w:rPr>
                          <w:sz w:val="24"/>
                          <w:szCs w:val="24"/>
                        </w:rPr>
                      </w:pPr>
                      <w:r>
                        <w:rPr>
                          <w:rFonts w:hint="eastAsia"/>
                          <w:sz w:val="24"/>
                          <w:szCs w:val="24"/>
                        </w:rPr>
                        <w:t>・</w:t>
                      </w:r>
                      <w:r>
                        <w:rPr>
                          <w:sz w:val="24"/>
                          <w:szCs w:val="24"/>
                        </w:rPr>
                        <w:t>（介護予防）認知症対応型通所介護</w:t>
                      </w:r>
                    </w:p>
                    <w:p w:rsidR="00EA27CC" w:rsidRDefault="00EA27CC" w:rsidP="00EA27CC">
                      <w:pPr>
                        <w:ind w:firstLineChars="100" w:firstLine="240"/>
                        <w:jc w:val="left"/>
                        <w:rPr>
                          <w:sz w:val="24"/>
                          <w:szCs w:val="24"/>
                        </w:rPr>
                      </w:pPr>
                      <w:r>
                        <w:rPr>
                          <w:rFonts w:hint="eastAsia"/>
                          <w:sz w:val="24"/>
                          <w:szCs w:val="24"/>
                        </w:rPr>
                        <w:t>・</w:t>
                      </w:r>
                      <w:r w:rsidR="00B539BD">
                        <w:rPr>
                          <w:sz w:val="24"/>
                          <w:szCs w:val="24"/>
                        </w:rPr>
                        <w:t>（</w:t>
                      </w:r>
                      <w:r w:rsidR="00B539BD">
                        <w:rPr>
                          <w:rFonts w:hint="eastAsia"/>
                          <w:sz w:val="24"/>
                          <w:szCs w:val="24"/>
                        </w:rPr>
                        <w:t>介護予防</w:t>
                      </w:r>
                      <w:r w:rsidR="00B539BD">
                        <w:rPr>
                          <w:sz w:val="24"/>
                          <w:szCs w:val="24"/>
                        </w:rPr>
                        <w:t>）小規模多機能型居宅介護</w:t>
                      </w:r>
                    </w:p>
                    <w:p w:rsidR="00EA27CC" w:rsidRDefault="00EA27CC" w:rsidP="00EA27CC">
                      <w:pPr>
                        <w:ind w:firstLineChars="100" w:firstLine="240"/>
                        <w:jc w:val="left"/>
                        <w:rPr>
                          <w:sz w:val="24"/>
                          <w:szCs w:val="24"/>
                        </w:rPr>
                      </w:pPr>
                      <w:r>
                        <w:rPr>
                          <w:rFonts w:hint="eastAsia"/>
                          <w:sz w:val="24"/>
                          <w:szCs w:val="24"/>
                        </w:rPr>
                        <w:t>・</w:t>
                      </w:r>
                      <w:r w:rsidR="00B539BD">
                        <w:rPr>
                          <w:sz w:val="24"/>
                          <w:szCs w:val="24"/>
                        </w:rPr>
                        <w:t>看護小規模多機能型居宅介護</w:t>
                      </w:r>
                    </w:p>
                    <w:p w:rsidR="00B539BD" w:rsidRPr="00EA27CC" w:rsidRDefault="00EA27CC" w:rsidP="00EA27CC">
                      <w:pPr>
                        <w:ind w:firstLineChars="100" w:firstLine="240"/>
                        <w:jc w:val="left"/>
                        <w:rPr>
                          <w:sz w:val="24"/>
                          <w:szCs w:val="24"/>
                        </w:rPr>
                      </w:pPr>
                      <w:r>
                        <w:rPr>
                          <w:rFonts w:hint="eastAsia"/>
                          <w:sz w:val="24"/>
                          <w:szCs w:val="24"/>
                        </w:rPr>
                        <w:t>・</w:t>
                      </w:r>
                      <w:r w:rsidR="00477910" w:rsidRPr="00DE3D2A">
                        <w:rPr>
                          <w:sz w:val="24"/>
                          <w:szCs w:val="24"/>
                        </w:rPr>
                        <w:t>地域密着型通所介護</w:t>
                      </w:r>
                    </w:p>
                    <w:p w:rsidR="00B539BD" w:rsidRPr="003B09B6" w:rsidRDefault="00B539BD" w:rsidP="00B539BD">
                      <w:pPr>
                        <w:jc w:val="left"/>
                        <w:rPr>
                          <w:b/>
                          <w:sz w:val="24"/>
                          <w:szCs w:val="24"/>
                          <w:u w:val="single"/>
                        </w:rPr>
                      </w:pPr>
                    </w:p>
                  </w:txbxContent>
                </v:textbox>
              </v:rect>
            </w:pict>
          </mc:Fallback>
        </mc:AlternateContent>
      </w:r>
    </w:p>
    <w:p w:rsidR="00B539BD" w:rsidRDefault="00B539BD" w:rsidP="00B539BD">
      <w:pPr>
        <w:rPr>
          <w:sz w:val="24"/>
        </w:rPr>
      </w:pPr>
    </w:p>
    <w:p w:rsidR="00B539BD" w:rsidRDefault="00B539BD" w:rsidP="00B539BD">
      <w:pPr>
        <w:rPr>
          <w:sz w:val="24"/>
        </w:rPr>
      </w:pPr>
    </w:p>
    <w:p w:rsidR="00B539BD" w:rsidRDefault="00B539BD" w:rsidP="00B539BD">
      <w:pPr>
        <w:rPr>
          <w:sz w:val="24"/>
        </w:rPr>
      </w:pPr>
    </w:p>
    <w:p w:rsidR="00B539BD" w:rsidRDefault="00B539BD" w:rsidP="00B539BD">
      <w:pPr>
        <w:rPr>
          <w:sz w:val="24"/>
        </w:rPr>
      </w:pPr>
    </w:p>
    <w:p w:rsidR="00B539BD" w:rsidRDefault="00B539BD" w:rsidP="00B539BD">
      <w:pPr>
        <w:rPr>
          <w:sz w:val="24"/>
        </w:rPr>
      </w:pPr>
    </w:p>
    <w:p w:rsidR="00477910" w:rsidRDefault="00477910" w:rsidP="00B539BD">
      <w:pPr>
        <w:rPr>
          <w:sz w:val="24"/>
        </w:rPr>
      </w:pPr>
    </w:p>
    <w:p w:rsidR="00477910" w:rsidRDefault="00477910" w:rsidP="00B539BD">
      <w:pPr>
        <w:rPr>
          <w:sz w:val="24"/>
        </w:rPr>
      </w:pPr>
    </w:p>
    <w:p w:rsidR="00FF7C2A" w:rsidRDefault="00FF7C2A" w:rsidP="00B539BD">
      <w:pPr>
        <w:rPr>
          <w:sz w:val="24"/>
        </w:rPr>
      </w:pPr>
    </w:p>
    <w:p w:rsidR="00FF7C2A" w:rsidRDefault="00FF7C2A" w:rsidP="00B539BD">
      <w:pPr>
        <w:rPr>
          <w:sz w:val="24"/>
        </w:rPr>
      </w:pPr>
    </w:p>
    <w:p w:rsidR="00FF7C2A" w:rsidRDefault="00FF7C2A" w:rsidP="00B539BD">
      <w:pPr>
        <w:rPr>
          <w:sz w:val="24"/>
        </w:rPr>
      </w:pPr>
    </w:p>
    <w:p w:rsidR="00FF7C2A" w:rsidRDefault="00FF7C2A" w:rsidP="00B539BD">
      <w:pPr>
        <w:rPr>
          <w:sz w:val="24"/>
        </w:rPr>
      </w:pPr>
    </w:p>
    <w:p w:rsidR="00FF7C2A" w:rsidRDefault="00FF7C2A" w:rsidP="00B539BD">
      <w:pPr>
        <w:rPr>
          <w:sz w:val="24"/>
        </w:rPr>
      </w:pPr>
    </w:p>
    <w:p w:rsidR="00044422" w:rsidRDefault="00044422">
      <w:pPr>
        <w:widowControl/>
        <w:jc w:val="left"/>
        <w:rPr>
          <w:sz w:val="24"/>
        </w:rPr>
      </w:pPr>
      <w:r>
        <w:rPr>
          <w:sz w:val="24"/>
        </w:rPr>
        <w:br w:type="page"/>
      </w:r>
    </w:p>
    <w:p w:rsidR="00044422" w:rsidRPr="008D5DF0" w:rsidRDefault="00044422" w:rsidP="00044422">
      <w:pPr>
        <w:pStyle w:val="1"/>
        <w:rPr>
          <w:rFonts w:asciiTheme="minorEastAsia" w:eastAsiaTheme="minorEastAsia" w:hAnsiTheme="minorEastAsia"/>
          <w:b/>
          <w:sz w:val="28"/>
          <w:u w:val="single"/>
        </w:rPr>
      </w:pPr>
      <w:r>
        <w:rPr>
          <w:rFonts w:asciiTheme="minorEastAsia" w:eastAsiaTheme="minorEastAsia" w:hAnsiTheme="minorEastAsia" w:hint="eastAsia"/>
          <w:b/>
          <w:sz w:val="28"/>
          <w:u w:val="single"/>
        </w:rPr>
        <w:lastRenderedPageBreak/>
        <w:t>住宅改修</w:t>
      </w:r>
      <w:r w:rsidRPr="008D5DF0">
        <w:rPr>
          <w:rFonts w:asciiTheme="minorEastAsia" w:eastAsiaTheme="minorEastAsia" w:hAnsiTheme="minorEastAsia" w:hint="eastAsia"/>
          <w:b/>
          <w:sz w:val="28"/>
          <w:u w:val="single"/>
        </w:rPr>
        <w:t>に関するＱ＆Ａ</w:t>
      </w:r>
    </w:p>
    <w:p w:rsidR="00044422" w:rsidRDefault="00044422" w:rsidP="00044422"/>
    <w:p w:rsidR="00044422" w:rsidRDefault="00044422" w:rsidP="00044422">
      <w:pPr>
        <w:rPr>
          <w:sz w:val="24"/>
        </w:rPr>
      </w:pPr>
      <w:r w:rsidRPr="00B539BD">
        <w:rPr>
          <w:rFonts w:hint="eastAsia"/>
          <w:b/>
          <w:sz w:val="24"/>
        </w:rPr>
        <w:t>Ｑ１</w:t>
      </w:r>
      <w:r>
        <w:rPr>
          <w:rFonts w:hint="eastAsia"/>
          <w:sz w:val="24"/>
        </w:rPr>
        <w:t>．</w:t>
      </w:r>
      <w:r w:rsidRPr="00044422">
        <w:rPr>
          <w:rFonts w:hint="eastAsia"/>
          <w:sz w:val="24"/>
        </w:rPr>
        <w:t>介護認定申請中で結果が出ていない場合、住宅改修を行うことはでき</w:t>
      </w:r>
      <w:r>
        <w:rPr>
          <w:rFonts w:hint="eastAsia"/>
          <w:sz w:val="24"/>
        </w:rPr>
        <w:t>る</w:t>
      </w:r>
      <w:r w:rsidRPr="00044422">
        <w:rPr>
          <w:rFonts w:hint="eastAsia"/>
          <w:sz w:val="24"/>
        </w:rPr>
        <w:t>か。</w:t>
      </w:r>
    </w:p>
    <w:p w:rsidR="00044422" w:rsidRDefault="00044422" w:rsidP="00044422">
      <w:pPr>
        <w:rPr>
          <w:sz w:val="24"/>
        </w:rPr>
      </w:pPr>
      <w:r>
        <w:rPr>
          <w:rFonts w:hint="eastAsia"/>
          <w:noProof/>
          <w:sz w:val="24"/>
          <w:szCs w:val="24"/>
        </w:rPr>
        <mc:AlternateContent>
          <mc:Choice Requires="wps">
            <w:drawing>
              <wp:anchor distT="0" distB="0" distL="114300" distR="114300" simplePos="0" relativeHeight="251700224" behindDoc="0" locked="0" layoutInCell="1" allowOverlap="1" wp14:anchorId="44BA2760" wp14:editId="3485694A">
                <wp:simplePos x="0" y="0"/>
                <wp:positionH relativeFrom="column">
                  <wp:posOffset>-100330</wp:posOffset>
                </wp:positionH>
                <wp:positionV relativeFrom="paragraph">
                  <wp:posOffset>67310</wp:posOffset>
                </wp:positionV>
                <wp:extent cx="6010275" cy="863600"/>
                <wp:effectExtent l="0" t="0" r="28575" b="12700"/>
                <wp:wrapNone/>
                <wp:docPr id="17" name="正方形/長方形 17"/>
                <wp:cNvGraphicFramePr/>
                <a:graphic xmlns:a="http://schemas.openxmlformats.org/drawingml/2006/main">
                  <a:graphicData uri="http://schemas.microsoft.com/office/word/2010/wordprocessingShape">
                    <wps:wsp>
                      <wps:cNvSpPr/>
                      <wps:spPr>
                        <a:xfrm>
                          <a:off x="0" y="0"/>
                          <a:ext cx="6010275" cy="8636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44422" w:rsidRPr="00044422" w:rsidRDefault="00044422" w:rsidP="00044422">
                            <w:pPr>
                              <w:jc w:val="left"/>
                              <w:rPr>
                                <w:sz w:val="24"/>
                                <w:szCs w:val="24"/>
                              </w:rPr>
                            </w:pPr>
                            <w:r w:rsidRPr="00D95DC3">
                              <w:rPr>
                                <w:rFonts w:hint="eastAsia"/>
                                <w:b/>
                                <w:sz w:val="24"/>
                                <w:szCs w:val="24"/>
                              </w:rPr>
                              <w:t>Ａ１</w:t>
                            </w:r>
                            <w:r w:rsidRPr="00F2191E">
                              <w:rPr>
                                <w:rFonts w:hint="eastAsia"/>
                                <w:sz w:val="24"/>
                                <w:szCs w:val="24"/>
                              </w:rPr>
                              <w:t>．</w:t>
                            </w:r>
                            <w:r w:rsidRPr="00044422">
                              <w:rPr>
                                <w:rFonts w:hint="eastAsia"/>
                                <w:sz w:val="24"/>
                                <w:szCs w:val="24"/>
                              </w:rPr>
                              <w:t>要介護認定の申請中であっても、住宅改修の事前申請を行うことはできます。ただし、要介護認定の結果が非該当となった場合、住宅改修にかかった費用は全額自己負担となります。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A2760" id="正方形/長方形 17" o:spid="_x0000_s1041" style="position:absolute;left:0;text-align:left;margin-left:-7.9pt;margin-top:5.3pt;width:473.25pt;height:6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" fillcolor="window" strokecolor="windowText" strokeweight="1pt">
                <v:textbox>
                  <w:txbxContent>
                    <w:p w:rsidR="00044422" w:rsidRPr="00044422" w:rsidRDefault="00044422" w:rsidP="00044422">
                      <w:pPr>
                        <w:jc w:val="left"/>
                        <w:rPr>
                          <w:rFonts w:hint="eastAsia"/>
                          <w:sz w:val="24"/>
                          <w:szCs w:val="24"/>
                        </w:rPr>
                      </w:pPr>
                      <w:r w:rsidRPr="00D95DC3">
                        <w:rPr>
                          <w:rFonts w:hint="eastAsia"/>
                          <w:b/>
                          <w:sz w:val="24"/>
                          <w:szCs w:val="24"/>
                        </w:rPr>
                        <w:t>Ａ１</w:t>
                      </w:r>
                      <w:r w:rsidRPr="00F2191E">
                        <w:rPr>
                          <w:rFonts w:hint="eastAsia"/>
                          <w:sz w:val="24"/>
                          <w:szCs w:val="24"/>
                        </w:rPr>
                        <w:t>．</w:t>
                      </w:r>
                      <w:r w:rsidRPr="00044422">
                        <w:rPr>
                          <w:rFonts w:hint="eastAsia"/>
                          <w:sz w:val="24"/>
                          <w:szCs w:val="24"/>
                        </w:rPr>
                        <w:t>要介護認定の申請中であっても、住宅改修の事前申請を行うことはできます。ただし、要介護認定の結果が非該当となった場合、住宅改修にかかった費用は全額自己負担となります。</w:t>
                      </w:r>
                    </w:p>
                  </w:txbxContent>
                </v:textbox>
              </v:rect>
            </w:pict>
          </mc:Fallback>
        </mc:AlternateContent>
      </w:r>
    </w:p>
    <w:p w:rsidR="00044422" w:rsidRDefault="00044422" w:rsidP="00044422">
      <w:pPr>
        <w:rPr>
          <w:sz w:val="24"/>
        </w:rPr>
      </w:pPr>
    </w:p>
    <w:p w:rsidR="00044422" w:rsidRDefault="00044422" w:rsidP="00044422">
      <w:pPr>
        <w:rPr>
          <w:sz w:val="24"/>
        </w:rPr>
      </w:pPr>
    </w:p>
    <w:p w:rsidR="00044422" w:rsidRDefault="00044422" w:rsidP="00044422">
      <w:pPr>
        <w:rPr>
          <w:sz w:val="24"/>
        </w:rPr>
      </w:pPr>
    </w:p>
    <w:p w:rsidR="00044422" w:rsidRDefault="00044422" w:rsidP="00044422">
      <w:pPr>
        <w:rPr>
          <w:sz w:val="24"/>
        </w:rPr>
      </w:pPr>
    </w:p>
    <w:p w:rsidR="00044422" w:rsidRDefault="00044422" w:rsidP="00044422">
      <w:pPr>
        <w:rPr>
          <w:sz w:val="24"/>
        </w:rPr>
      </w:pPr>
      <w:r w:rsidRPr="00B539BD">
        <w:rPr>
          <w:rFonts w:hint="eastAsia"/>
          <w:b/>
          <w:sz w:val="24"/>
        </w:rPr>
        <w:t>Ｑ</w:t>
      </w:r>
      <w:r>
        <w:rPr>
          <w:rFonts w:hint="eastAsia"/>
          <w:b/>
          <w:sz w:val="24"/>
        </w:rPr>
        <w:t>２</w:t>
      </w:r>
      <w:r>
        <w:rPr>
          <w:rFonts w:hint="eastAsia"/>
          <w:sz w:val="24"/>
        </w:rPr>
        <w:t>．</w:t>
      </w:r>
      <w:r w:rsidRPr="00044422">
        <w:rPr>
          <w:rFonts w:hint="eastAsia"/>
          <w:sz w:val="24"/>
        </w:rPr>
        <w:t>現在、入院中ですが、退院に向けて住宅改修を行うことはでき</w:t>
      </w:r>
      <w:r>
        <w:rPr>
          <w:rFonts w:hint="eastAsia"/>
          <w:sz w:val="24"/>
        </w:rPr>
        <w:t>る</w:t>
      </w:r>
      <w:r w:rsidRPr="00044422">
        <w:rPr>
          <w:rFonts w:hint="eastAsia"/>
          <w:sz w:val="24"/>
        </w:rPr>
        <w:t>か。</w:t>
      </w:r>
    </w:p>
    <w:p w:rsidR="00044422" w:rsidRPr="00044422" w:rsidRDefault="00044422" w:rsidP="00044422">
      <w:pPr>
        <w:rPr>
          <w:sz w:val="24"/>
        </w:rPr>
      </w:pPr>
      <w:r>
        <w:rPr>
          <w:rFonts w:hint="eastAsia"/>
          <w:noProof/>
          <w:sz w:val="24"/>
          <w:szCs w:val="24"/>
        </w:rPr>
        <mc:AlternateContent>
          <mc:Choice Requires="wps">
            <w:drawing>
              <wp:anchor distT="0" distB="0" distL="114300" distR="114300" simplePos="0" relativeHeight="251702272" behindDoc="0" locked="0" layoutInCell="1" allowOverlap="1" wp14:anchorId="0930E3F9" wp14:editId="33A66D4C">
                <wp:simplePos x="0" y="0"/>
                <wp:positionH relativeFrom="column">
                  <wp:posOffset>-100330</wp:posOffset>
                </wp:positionH>
                <wp:positionV relativeFrom="paragraph">
                  <wp:posOffset>67310</wp:posOffset>
                </wp:positionV>
                <wp:extent cx="6010275" cy="102870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6010275" cy="10287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44422" w:rsidRPr="00044422" w:rsidRDefault="00044422" w:rsidP="00044422">
                            <w:pPr>
                              <w:jc w:val="left"/>
                              <w:rPr>
                                <w:sz w:val="24"/>
                                <w:szCs w:val="24"/>
                              </w:rPr>
                            </w:pPr>
                            <w:r w:rsidRPr="00D95DC3">
                              <w:rPr>
                                <w:rFonts w:hint="eastAsia"/>
                                <w:b/>
                                <w:sz w:val="24"/>
                                <w:szCs w:val="24"/>
                              </w:rPr>
                              <w:t>Ａ</w:t>
                            </w:r>
                            <w:r>
                              <w:rPr>
                                <w:rFonts w:hint="eastAsia"/>
                                <w:b/>
                                <w:sz w:val="24"/>
                                <w:szCs w:val="24"/>
                              </w:rPr>
                              <w:t>２</w:t>
                            </w:r>
                            <w:r w:rsidRPr="00F2191E">
                              <w:rPr>
                                <w:rFonts w:hint="eastAsia"/>
                                <w:sz w:val="24"/>
                                <w:szCs w:val="24"/>
                              </w:rPr>
                              <w:t>．</w:t>
                            </w:r>
                            <w:r>
                              <w:rPr>
                                <w:rFonts w:hint="eastAsia"/>
                                <w:sz w:val="24"/>
                                <w:szCs w:val="24"/>
                              </w:rPr>
                              <w:t>あらかじ</w:t>
                            </w:r>
                            <w:r w:rsidRPr="00044422">
                              <w:rPr>
                                <w:rFonts w:hint="eastAsia"/>
                                <w:sz w:val="24"/>
                                <w:szCs w:val="24"/>
                              </w:rPr>
                              <w:t>め住環境を整えるために、入院中に住宅改修をすることは可能です。ただし、支給申請の手続きは、退院後に行ってください。また、万が一退院できなかった場合、改修費用は全額自己負担になるため、その可能性があることを十分理解した上で住宅改修を行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0E3F9" id="正方形/長方形 18" o:spid="_x0000_s1042" style="position:absolute;left:0;text-align:left;margin-left:-7.9pt;margin-top:5.3pt;width:473.25pt;height:8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" fillcolor="window" strokecolor="windowText" strokeweight="1pt">
                <v:textbox>
                  <w:txbxContent>
                    <w:p w:rsidR="00044422" w:rsidRPr="00044422" w:rsidRDefault="00044422" w:rsidP="00044422">
                      <w:pPr>
                        <w:jc w:val="left"/>
                        <w:rPr>
                          <w:rFonts w:hint="eastAsia"/>
                          <w:sz w:val="24"/>
                          <w:szCs w:val="24"/>
                        </w:rPr>
                      </w:pPr>
                      <w:r w:rsidRPr="00D95DC3">
                        <w:rPr>
                          <w:rFonts w:hint="eastAsia"/>
                          <w:b/>
                          <w:sz w:val="24"/>
                          <w:szCs w:val="24"/>
                        </w:rPr>
                        <w:t>Ａ</w:t>
                      </w:r>
                      <w:r>
                        <w:rPr>
                          <w:rFonts w:hint="eastAsia"/>
                          <w:b/>
                          <w:sz w:val="24"/>
                          <w:szCs w:val="24"/>
                        </w:rPr>
                        <w:t>２</w:t>
                      </w:r>
                      <w:r w:rsidRPr="00F2191E">
                        <w:rPr>
                          <w:rFonts w:hint="eastAsia"/>
                          <w:sz w:val="24"/>
                          <w:szCs w:val="24"/>
                        </w:rPr>
                        <w:t>．</w:t>
                      </w:r>
                      <w:r>
                        <w:rPr>
                          <w:rFonts w:hint="eastAsia"/>
                          <w:sz w:val="24"/>
                          <w:szCs w:val="24"/>
                        </w:rPr>
                        <w:t>あらかじ</w:t>
                      </w:r>
                      <w:r w:rsidRPr="00044422">
                        <w:rPr>
                          <w:rFonts w:hint="eastAsia"/>
                          <w:sz w:val="24"/>
                          <w:szCs w:val="24"/>
                        </w:rPr>
                        <w:t>め住環境を整えるために、入院中に住宅改修をすることは可能です。ただし、支給申請の手続きは、退院後に行ってください。また、万が一退院できなかった場合、改修費用は全額自己負担になるため、その可能性があることを十分理解した上で住宅改修を行ってください。</w:t>
                      </w:r>
                    </w:p>
                  </w:txbxContent>
                </v:textbox>
              </v:rect>
            </w:pict>
          </mc:Fallback>
        </mc:AlternateContent>
      </w:r>
    </w:p>
    <w:p w:rsidR="00044422" w:rsidRDefault="00044422" w:rsidP="00044422">
      <w:pPr>
        <w:rPr>
          <w:sz w:val="24"/>
        </w:rPr>
      </w:pPr>
    </w:p>
    <w:p w:rsidR="00044422" w:rsidRDefault="00044422" w:rsidP="00044422">
      <w:pPr>
        <w:rPr>
          <w:sz w:val="24"/>
        </w:rPr>
      </w:pPr>
    </w:p>
    <w:p w:rsidR="00044422" w:rsidRDefault="00044422" w:rsidP="00044422">
      <w:pPr>
        <w:rPr>
          <w:sz w:val="24"/>
        </w:rPr>
      </w:pPr>
    </w:p>
    <w:p w:rsidR="00044422" w:rsidRDefault="00044422" w:rsidP="00044422">
      <w:pPr>
        <w:rPr>
          <w:sz w:val="24"/>
        </w:rPr>
      </w:pPr>
    </w:p>
    <w:p w:rsidR="00044422" w:rsidRDefault="00044422" w:rsidP="00044422">
      <w:pPr>
        <w:rPr>
          <w:sz w:val="24"/>
        </w:rPr>
      </w:pPr>
    </w:p>
    <w:p w:rsidR="00306B2A" w:rsidRDefault="00306B2A" w:rsidP="00306B2A">
      <w:pPr>
        <w:rPr>
          <w:sz w:val="24"/>
        </w:rPr>
      </w:pPr>
      <w:r w:rsidRPr="00B539BD">
        <w:rPr>
          <w:rFonts w:hint="eastAsia"/>
          <w:b/>
          <w:sz w:val="24"/>
        </w:rPr>
        <w:t>Ｑ</w:t>
      </w:r>
      <w:r>
        <w:rPr>
          <w:rFonts w:hint="eastAsia"/>
          <w:b/>
          <w:sz w:val="24"/>
        </w:rPr>
        <w:t>３</w:t>
      </w:r>
      <w:r>
        <w:rPr>
          <w:rFonts w:hint="eastAsia"/>
          <w:sz w:val="24"/>
        </w:rPr>
        <w:t>．</w:t>
      </w:r>
      <w:r w:rsidRPr="00306B2A">
        <w:rPr>
          <w:rFonts w:hint="eastAsia"/>
          <w:sz w:val="24"/>
        </w:rPr>
        <w:t>原状回復（住宅改修前の状態に戻す）のための費用は住宅改修の対象にな</w:t>
      </w:r>
      <w:r>
        <w:rPr>
          <w:rFonts w:hint="eastAsia"/>
          <w:sz w:val="24"/>
        </w:rPr>
        <w:t>る</w:t>
      </w:r>
      <w:r w:rsidRPr="00306B2A">
        <w:rPr>
          <w:rFonts w:hint="eastAsia"/>
          <w:sz w:val="24"/>
        </w:rPr>
        <w:t>か。</w:t>
      </w:r>
    </w:p>
    <w:p w:rsidR="00044422" w:rsidRPr="00306B2A" w:rsidRDefault="00306B2A" w:rsidP="00044422">
      <w:pPr>
        <w:rPr>
          <w:sz w:val="24"/>
        </w:rPr>
      </w:pPr>
      <w:r>
        <w:rPr>
          <w:rFonts w:hint="eastAsia"/>
          <w:noProof/>
          <w:sz w:val="24"/>
          <w:szCs w:val="24"/>
        </w:rPr>
        <mc:AlternateContent>
          <mc:Choice Requires="wps">
            <w:drawing>
              <wp:anchor distT="0" distB="0" distL="114300" distR="114300" simplePos="0" relativeHeight="251704320" behindDoc="0" locked="0" layoutInCell="1" allowOverlap="1" wp14:anchorId="5B1617C7" wp14:editId="799B25A0">
                <wp:simplePos x="0" y="0"/>
                <wp:positionH relativeFrom="column">
                  <wp:posOffset>-100330</wp:posOffset>
                </wp:positionH>
                <wp:positionV relativeFrom="paragraph">
                  <wp:posOffset>54610</wp:posOffset>
                </wp:positionV>
                <wp:extent cx="6010275" cy="393700"/>
                <wp:effectExtent l="0" t="0" r="28575" b="25400"/>
                <wp:wrapNone/>
                <wp:docPr id="19" name="正方形/長方形 19"/>
                <wp:cNvGraphicFramePr/>
                <a:graphic xmlns:a="http://schemas.openxmlformats.org/drawingml/2006/main">
                  <a:graphicData uri="http://schemas.microsoft.com/office/word/2010/wordprocessingShape">
                    <wps:wsp>
                      <wps:cNvSpPr/>
                      <wps:spPr>
                        <a:xfrm>
                          <a:off x="0" y="0"/>
                          <a:ext cx="6010275" cy="3937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06B2A" w:rsidRPr="00044422" w:rsidRDefault="00306B2A" w:rsidP="00306B2A">
                            <w:pPr>
                              <w:jc w:val="left"/>
                              <w:rPr>
                                <w:sz w:val="24"/>
                                <w:szCs w:val="24"/>
                              </w:rPr>
                            </w:pPr>
                            <w:r w:rsidRPr="00D95DC3">
                              <w:rPr>
                                <w:rFonts w:hint="eastAsia"/>
                                <w:b/>
                                <w:sz w:val="24"/>
                                <w:szCs w:val="24"/>
                              </w:rPr>
                              <w:t>Ａ</w:t>
                            </w:r>
                            <w:r>
                              <w:rPr>
                                <w:rFonts w:hint="eastAsia"/>
                                <w:b/>
                                <w:sz w:val="24"/>
                                <w:szCs w:val="24"/>
                              </w:rPr>
                              <w:t>３</w:t>
                            </w:r>
                            <w:r w:rsidRPr="00F2191E">
                              <w:rPr>
                                <w:rFonts w:hint="eastAsia"/>
                                <w:sz w:val="24"/>
                                <w:szCs w:val="24"/>
                              </w:rPr>
                              <w:t>．</w:t>
                            </w:r>
                            <w:r w:rsidRPr="00306B2A">
                              <w:rPr>
                                <w:rFonts w:hint="eastAsia"/>
                                <w:sz w:val="24"/>
                                <w:szCs w:val="24"/>
                              </w:rPr>
                              <w:t>住宅改修費の支給対象とはなりません。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617C7" id="正方形/長方形 19" o:spid="_x0000_s1043" style="position:absolute;left:0;text-align:left;margin-left:-7.9pt;margin-top:4.3pt;width:473.25pt;height:3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" fillcolor="window" strokecolor="windowText" strokeweight="1pt">
                <v:textbox>
                  <w:txbxContent>
                    <w:p w:rsidR="00306B2A" w:rsidRPr="00044422" w:rsidRDefault="00306B2A" w:rsidP="00306B2A">
                      <w:pPr>
                        <w:jc w:val="left"/>
                        <w:rPr>
                          <w:rFonts w:hint="eastAsia"/>
                          <w:sz w:val="24"/>
                          <w:szCs w:val="24"/>
                        </w:rPr>
                      </w:pPr>
                      <w:r w:rsidRPr="00D95DC3">
                        <w:rPr>
                          <w:rFonts w:hint="eastAsia"/>
                          <w:b/>
                          <w:sz w:val="24"/>
                          <w:szCs w:val="24"/>
                        </w:rPr>
                        <w:t>Ａ</w:t>
                      </w:r>
                      <w:r>
                        <w:rPr>
                          <w:rFonts w:hint="eastAsia"/>
                          <w:b/>
                          <w:sz w:val="24"/>
                          <w:szCs w:val="24"/>
                        </w:rPr>
                        <w:t>３</w:t>
                      </w:r>
                      <w:r w:rsidRPr="00F2191E">
                        <w:rPr>
                          <w:rFonts w:hint="eastAsia"/>
                          <w:sz w:val="24"/>
                          <w:szCs w:val="24"/>
                        </w:rPr>
                        <w:t>．</w:t>
                      </w:r>
                      <w:r w:rsidRPr="00306B2A">
                        <w:rPr>
                          <w:rFonts w:hint="eastAsia"/>
                          <w:sz w:val="24"/>
                          <w:szCs w:val="24"/>
                        </w:rPr>
                        <w:t>住宅改修費の支給対象とはなりません。</w:t>
                      </w:r>
                    </w:p>
                  </w:txbxContent>
                </v:textbox>
              </v:rect>
            </w:pict>
          </mc:Fallback>
        </mc:AlternateContent>
      </w:r>
    </w:p>
    <w:p w:rsidR="00044422" w:rsidRDefault="00044422" w:rsidP="00044422">
      <w:pPr>
        <w:rPr>
          <w:sz w:val="24"/>
        </w:rPr>
      </w:pPr>
    </w:p>
    <w:p w:rsidR="00306B2A" w:rsidRDefault="00306B2A" w:rsidP="00044422">
      <w:pPr>
        <w:rPr>
          <w:sz w:val="24"/>
        </w:rPr>
      </w:pPr>
    </w:p>
    <w:p w:rsidR="00306B2A" w:rsidRDefault="00306B2A" w:rsidP="00306B2A">
      <w:pPr>
        <w:rPr>
          <w:sz w:val="24"/>
        </w:rPr>
      </w:pPr>
      <w:r>
        <w:rPr>
          <w:rFonts w:hint="eastAsia"/>
          <w:noProof/>
          <w:sz w:val="24"/>
          <w:szCs w:val="24"/>
        </w:rPr>
        <mc:AlternateContent>
          <mc:Choice Requires="wps">
            <w:drawing>
              <wp:anchor distT="0" distB="0" distL="114300" distR="114300" simplePos="0" relativeHeight="251706368" behindDoc="0" locked="0" layoutInCell="1" allowOverlap="1" wp14:anchorId="4BFC702C" wp14:editId="2E682652">
                <wp:simplePos x="0" y="0"/>
                <wp:positionH relativeFrom="column">
                  <wp:posOffset>-100330</wp:posOffset>
                </wp:positionH>
                <wp:positionV relativeFrom="paragraph">
                  <wp:posOffset>283210</wp:posOffset>
                </wp:positionV>
                <wp:extent cx="6010275" cy="838200"/>
                <wp:effectExtent l="0" t="0" r="28575" b="19050"/>
                <wp:wrapNone/>
                <wp:docPr id="20" name="正方形/長方形 20"/>
                <wp:cNvGraphicFramePr/>
                <a:graphic xmlns:a="http://schemas.openxmlformats.org/drawingml/2006/main">
                  <a:graphicData uri="http://schemas.microsoft.com/office/word/2010/wordprocessingShape">
                    <wps:wsp>
                      <wps:cNvSpPr/>
                      <wps:spPr>
                        <a:xfrm>
                          <a:off x="0" y="0"/>
                          <a:ext cx="6010275" cy="8382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06B2A" w:rsidRPr="00044422" w:rsidRDefault="00306B2A" w:rsidP="00306B2A">
                            <w:pPr>
                              <w:jc w:val="left"/>
                              <w:rPr>
                                <w:sz w:val="24"/>
                                <w:szCs w:val="24"/>
                              </w:rPr>
                            </w:pPr>
                            <w:r w:rsidRPr="00D95DC3">
                              <w:rPr>
                                <w:rFonts w:hint="eastAsia"/>
                                <w:b/>
                                <w:sz w:val="24"/>
                                <w:szCs w:val="24"/>
                              </w:rPr>
                              <w:t>Ａ</w:t>
                            </w:r>
                            <w:r>
                              <w:rPr>
                                <w:rFonts w:hint="eastAsia"/>
                                <w:b/>
                                <w:sz w:val="24"/>
                                <w:szCs w:val="24"/>
                              </w:rPr>
                              <w:t>４</w:t>
                            </w:r>
                            <w:r w:rsidRPr="00F2191E">
                              <w:rPr>
                                <w:rFonts w:hint="eastAsia"/>
                                <w:sz w:val="24"/>
                                <w:szCs w:val="24"/>
                              </w:rPr>
                              <w:t>．</w:t>
                            </w:r>
                            <w:r w:rsidRPr="00306B2A">
                              <w:rPr>
                                <w:rFonts w:hint="eastAsia"/>
                                <w:sz w:val="24"/>
                                <w:szCs w:val="24"/>
                              </w:rPr>
                              <w:t>住宅改修をする際に承諾書の提出が必要となる場合は、住宅の名義人と賃貸契約を結んでおり、賃貸人に対して家賃を支払っている場合となります。そのため、</w:t>
                            </w:r>
                            <w:r>
                              <w:rPr>
                                <w:rFonts w:hint="eastAsia"/>
                                <w:sz w:val="24"/>
                                <w:szCs w:val="24"/>
                                <w:u w:val="single"/>
                              </w:rPr>
                              <w:t>家族</w:t>
                            </w:r>
                            <w:r w:rsidRPr="00306B2A">
                              <w:rPr>
                                <w:rFonts w:hint="eastAsia"/>
                                <w:sz w:val="24"/>
                                <w:szCs w:val="24"/>
                                <w:u w:val="single"/>
                              </w:rPr>
                              <w:t>名義の家を住宅改修する場合には承諾書は必要ありません。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C702C" id="正方形/長方形 20" o:spid="_x0000_s1044" style="position:absolute;left:0;text-align:left;margin-left:-7.9pt;margin-top:22.3pt;width:473.25pt;height:6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" fillcolor="window" strokecolor="windowText" strokeweight="1pt">
                <v:textbox>
                  <w:txbxContent>
                    <w:p w:rsidR="00306B2A" w:rsidRPr="00044422" w:rsidRDefault="00306B2A" w:rsidP="00306B2A">
                      <w:pPr>
                        <w:jc w:val="left"/>
                        <w:rPr>
                          <w:rFonts w:hint="eastAsia"/>
                          <w:sz w:val="24"/>
                          <w:szCs w:val="24"/>
                        </w:rPr>
                      </w:pPr>
                      <w:r w:rsidRPr="00D95DC3">
                        <w:rPr>
                          <w:rFonts w:hint="eastAsia"/>
                          <w:b/>
                          <w:sz w:val="24"/>
                          <w:szCs w:val="24"/>
                        </w:rPr>
                        <w:t>Ａ</w:t>
                      </w:r>
                      <w:r>
                        <w:rPr>
                          <w:rFonts w:hint="eastAsia"/>
                          <w:b/>
                          <w:sz w:val="24"/>
                          <w:szCs w:val="24"/>
                        </w:rPr>
                        <w:t>４</w:t>
                      </w:r>
                      <w:r w:rsidRPr="00F2191E">
                        <w:rPr>
                          <w:rFonts w:hint="eastAsia"/>
                          <w:sz w:val="24"/>
                          <w:szCs w:val="24"/>
                        </w:rPr>
                        <w:t>．</w:t>
                      </w:r>
                      <w:r w:rsidRPr="00306B2A">
                        <w:rPr>
                          <w:rFonts w:hint="eastAsia"/>
                          <w:sz w:val="24"/>
                          <w:szCs w:val="24"/>
                        </w:rPr>
                        <w:t>住宅改修をする際に承諾書の提出が必要となる場合は、住宅の名義人と賃貸契約を結んでおり、賃貸人に対して家賃を支払っている場合となります。そのため、</w:t>
                      </w:r>
                      <w:r>
                        <w:rPr>
                          <w:rFonts w:hint="eastAsia"/>
                          <w:sz w:val="24"/>
                          <w:szCs w:val="24"/>
                          <w:u w:val="single"/>
                        </w:rPr>
                        <w:t>家族</w:t>
                      </w:r>
                      <w:r w:rsidRPr="00306B2A">
                        <w:rPr>
                          <w:rFonts w:hint="eastAsia"/>
                          <w:sz w:val="24"/>
                          <w:szCs w:val="24"/>
                          <w:u w:val="single"/>
                        </w:rPr>
                        <w:t>名義の家を住宅改修する場合には承諾書は必要ありません。</w:t>
                      </w:r>
                    </w:p>
                  </w:txbxContent>
                </v:textbox>
              </v:rect>
            </w:pict>
          </mc:Fallback>
        </mc:AlternateContent>
      </w:r>
      <w:r w:rsidRPr="00B539BD">
        <w:rPr>
          <w:rFonts w:hint="eastAsia"/>
          <w:b/>
          <w:sz w:val="24"/>
        </w:rPr>
        <w:t>Ｑ</w:t>
      </w:r>
      <w:r>
        <w:rPr>
          <w:rFonts w:hint="eastAsia"/>
          <w:b/>
          <w:sz w:val="24"/>
        </w:rPr>
        <w:t>４</w:t>
      </w:r>
      <w:r>
        <w:rPr>
          <w:rFonts w:hint="eastAsia"/>
          <w:sz w:val="24"/>
        </w:rPr>
        <w:t>．</w:t>
      </w:r>
      <w:r w:rsidRPr="00306B2A">
        <w:rPr>
          <w:rFonts w:hint="eastAsia"/>
          <w:sz w:val="24"/>
        </w:rPr>
        <w:t>家族名義の家を住宅改修する際の承諾書の提出は必要か。</w:t>
      </w:r>
    </w:p>
    <w:p w:rsidR="00306B2A" w:rsidRPr="00306B2A" w:rsidRDefault="00306B2A" w:rsidP="00306B2A">
      <w:pPr>
        <w:rPr>
          <w:sz w:val="24"/>
        </w:rPr>
      </w:pPr>
    </w:p>
    <w:p w:rsidR="00306B2A" w:rsidRDefault="00306B2A" w:rsidP="00306B2A">
      <w:pPr>
        <w:rPr>
          <w:sz w:val="24"/>
        </w:rPr>
      </w:pPr>
    </w:p>
    <w:p w:rsidR="00306B2A" w:rsidRPr="00306B2A" w:rsidRDefault="00306B2A" w:rsidP="00044422">
      <w:pPr>
        <w:rPr>
          <w:sz w:val="24"/>
        </w:rPr>
      </w:pPr>
    </w:p>
    <w:p w:rsidR="00306B2A" w:rsidRDefault="00306B2A" w:rsidP="00044422">
      <w:pPr>
        <w:rPr>
          <w:sz w:val="24"/>
        </w:rPr>
      </w:pPr>
    </w:p>
    <w:p w:rsidR="00306B2A" w:rsidRDefault="00306B2A" w:rsidP="00044422">
      <w:pPr>
        <w:rPr>
          <w:sz w:val="24"/>
        </w:rPr>
      </w:pPr>
    </w:p>
    <w:p w:rsidR="00306B2A" w:rsidRDefault="00306B2A" w:rsidP="00306B2A">
      <w:pPr>
        <w:rPr>
          <w:sz w:val="24"/>
        </w:rPr>
      </w:pPr>
      <w:r w:rsidRPr="00B539BD">
        <w:rPr>
          <w:rFonts w:hint="eastAsia"/>
          <w:b/>
          <w:sz w:val="24"/>
        </w:rPr>
        <w:t>Ｑ</w:t>
      </w:r>
      <w:r>
        <w:rPr>
          <w:rFonts w:hint="eastAsia"/>
          <w:b/>
          <w:sz w:val="24"/>
        </w:rPr>
        <w:t>５</w:t>
      </w:r>
      <w:r>
        <w:rPr>
          <w:rFonts w:hint="eastAsia"/>
          <w:sz w:val="24"/>
        </w:rPr>
        <w:t>．</w:t>
      </w:r>
      <w:r w:rsidRPr="00306B2A">
        <w:rPr>
          <w:rFonts w:hint="eastAsia"/>
          <w:sz w:val="24"/>
        </w:rPr>
        <w:t>要介護者が</w:t>
      </w:r>
      <w:r w:rsidR="008855A1">
        <w:rPr>
          <w:rFonts w:hint="eastAsia"/>
          <w:sz w:val="24"/>
        </w:rPr>
        <w:t>、</w:t>
      </w:r>
      <w:r w:rsidRPr="00306B2A">
        <w:rPr>
          <w:rFonts w:hint="eastAsia"/>
          <w:sz w:val="24"/>
        </w:rPr>
        <w:t>子の住宅に一時的に身を寄せている場合、介護保険の住宅改修を行うことができますか。</w:t>
      </w:r>
    </w:p>
    <w:p w:rsidR="00306B2A" w:rsidRPr="00306B2A" w:rsidRDefault="00306B2A" w:rsidP="00044422">
      <w:pPr>
        <w:rPr>
          <w:sz w:val="24"/>
        </w:rPr>
      </w:pPr>
      <w:r>
        <w:rPr>
          <w:rFonts w:hint="eastAsia"/>
          <w:noProof/>
          <w:sz w:val="24"/>
          <w:szCs w:val="24"/>
        </w:rPr>
        <mc:AlternateContent>
          <mc:Choice Requires="wps">
            <w:drawing>
              <wp:anchor distT="0" distB="0" distL="114300" distR="114300" simplePos="0" relativeHeight="251708416" behindDoc="0" locked="0" layoutInCell="1" allowOverlap="1" wp14:anchorId="27E805DC" wp14:editId="0B35937B">
                <wp:simplePos x="0" y="0"/>
                <wp:positionH relativeFrom="column">
                  <wp:posOffset>-100330</wp:posOffset>
                </wp:positionH>
                <wp:positionV relativeFrom="paragraph">
                  <wp:posOffset>54610</wp:posOffset>
                </wp:positionV>
                <wp:extent cx="6010275" cy="838200"/>
                <wp:effectExtent l="0" t="0" r="28575" b="19050"/>
                <wp:wrapNone/>
                <wp:docPr id="21" name="正方形/長方形 21"/>
                <wp:cNvGraphicFramePr/>
                <a:graphic xmlns:a="http://schemas.openxmlformats.org/drawingml/2006/main">
                  <a:graphicData uri="http://schemas.microsoft.com/office/word/2010/wordprocessingShape">
                    <wps:wsp>
                      <wps:cNvSpPr/>
                      <wps:spPr>
                        <a:xfrm>
                          <a:off x="0" y="0"/>
                          <a:ext cx="6010275" cy="8382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06B2A" w:rsidRPr="00044422" w:rsidRDefault="00306B2A" w:rsidP="00306B2A">
                            <w:pPr>
                              <w:jc w:val="left"/>
                              <w:rPr>
                                <w:sz w:val="24"/>
                                <w:szCs w:val="24"/>
                              </w:rPr>
                            </w:pPr>
                            <w:r w:rsidRPr="00D95DC3">
                              <w:rPr>
                                <w:rFonts w:hint="eastAsia"/>
                                <w:b/>
                                <w:sz w:val="24"/>
                                <w:szCs w:val="24"/>
                              </w:rPr>
                              <w:t>Ａ</w:t>
                            </w:r>
                            <w:r>
                              <w:rPr>
                                <w:rFonts w:hint="eastAsia"/>
                                <w:b/>
                                <w:sz w:val="24"/>
                                <w:szCs w:val="24"/>
                              </w:rPr>
                              <w:t>５</w:t>
                            </w:r>
                            <w:r w:rsidRPr="00F2191E">
                              <w:rPr>
                                <w:rFonts w:hint="eastAsia"/>
                                <w:sz w:val="24"/>
                                <w:szCs w:val="24"/>
                              </w:rPr>
                              <w:t>．</w:t>
                            </w:r>
                            <w:r w:rsidRPr="00306B2A">
                              <w:rPr>
                                <w:rFonts w:hint="eastAsia"/>
                                <w:sz w:val="24"/>
                                <w:szCs w:val="24"/>
                              </w:rPr>
                              <w:t>介護保険の住宅改修は、現に居住する住宅を対象としており、住所地の住宅のみが対象となります。子の住宅に住所地が移されていれば介護保険の住宅改修の支給対象となります。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805DC" id="正方形/長方形 21" o:spid="_x0000_s1045" style="position:absolute;left:0;text-align:left;margin-left:-7.9pt;margin-top:4.3pt;width:473.25pt;height:6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" fillcolor="window" strokecolor="windowText" strokeweight="1pt">
                <v:textbox>
                  <w:txbxContent>
                    <w:p w:rsidR="00306B2A" w:rsidRPr="00044422" w:rsidRDefault="00306B2A" w:rsidP="00306B2A">
                      <w:pPr>
                        <w:jc w:val="left"/>
                        <w:rPr>
                          <w:rFonts w:hint="eastAsia"/>
                          <w:sz w:val="24"/>
                          <w:szCs w:val="24"/>
                        </w:rPr>
                      </w:pPr>
                      <w:r w:rsidRPr="00D95DC3">
                        <w:rPr>
                          <w:rFonts w:hint="eastAsia"/>
                          <w:b/>
                          <w:sz w:val="24"/>
                          <w:szCs w:val="24"/>
                        </w:rPr>
                        <w:t>Ａ</w:t>
                      </w:r>
                      <w:r>
                        <w:rPr>
                          <w:rFonts w:hint="eastAsia"/>
                          <w:b/>
                          <w:sz w:val="24"/>
                          <w:szCs w:val="24"/>
                        </w:rPr>
                        <w:t>５</w:t>
                      </w:r>
                      <w:r w:rsidRPr="00F2191E">
                        <w:rPr>
                          <w:rFonts w:hint="eastAsia"/>
                          <w:sz w:val="24"/>
                          <w:szCs w:val="24"/>
                        </w:rPr>
                        <w:t>．</w:t>
                      </w:r>
                      <w:r w:rsidRPr="00306B2A">
                        <w:rPr>
                          <w:rFonts w:hint="eastAsia"/>
                          <w:sz w:val="24"/>
                          <w:szCs w:val="24"/>
                        </w:rPr>
                        <w:t>介護保険の住宅改修は、現に居住する住宅を対象としており、住所地の住宅のみが対象となります。子の住宅に住所地が移されていれば介護保険の住宅改修の支給対象となります。</w:t>
                      </w:r>
                    </w:p>
                  </w:txbxContent>
                </v:textbox>
              </v:rect>
            </w:pict>
          </mc:Fallback>
        </mc:AlternateContent>
      </w:r>
    </w:p>
    <w:p w:rsidR="00044422" w:rsidRPr="00044422" w:rsidRDefault="00044422">
      <w:pPr>
        <w:widowControl/>
        <w:jc w:val="left"/>
        <w:rPr>
          <w:sz w:val="24"/>
        </w:rPr>
      </w:pPr>
    </w:p>
    <w:p w:rsidR="00044422" w:rsidRDefault="00044422">
      <w:pPr>
        <w:widowControl/>
        <w:jc w:val="left"/>
        <w:rPr>
          <w:sz w:val="24"/>
        </w:rPr>
      </w:pPr>
    </w:p>
    <w:p w:rsidR="00306B2A" w:rsidRDefault="00306B2A">
      <w:pPr>
        <w:widowControl/>
        <w:jc w:val="left"/>
        <w:rPr>
          <w:sz w:val="24"/>
        </w:rPr>
      </w:pPr>
    </w:p>
    <w:p w:rsidR="00306B2A" w:rsidRDefault="00306B2A">
      <w:pPr>
        <w:widowControl/>
        <w:jc w:val="left"/>
        <w:rPr>
          <w:sz w:val="24"/>
        </w:rPr>
      </w:pPr>
    </w:p>
    <w:p w:rsidR="008855A1" w:rsidRDefault="008855A1" w:rsidP="008855A1">
      <w:pPr>
        <w:rPr>
          <w:sz w:val="24"/>
        </w:rPr>
      </w:pPr>
      <w:r w:rsidRPr="00B539BD">
        <w:rPr>
          <w:rFonts w:hint="eastAsia"/>
          <w:b/>
          <w:sz w:val="24"/>
        </w:rPr>
        <w:t>Ｑ</w:t>
      </w:r>
      <w:r>
        <w:rPr>
          <w:rFonts w:hint="eastAsia"/>
          <w:b/>
          <w:sz w:val="24"/>
        </w:rPr>
        <w:t>６</w:t>
      </w:r>
      <w:r>
        <w:rPr>
          <w:rFonts w:hint="eastAsia"/>
          <w:sz w:val="24"/>
        </w:rPr>
        <w:t>．</w:t>
      </w:r>
      <w:r w:rsidRPr="008855A1">
        <w:rPr>
          <w:rFonts w:hint="eastAsia"/>
          <w:sz w:val="24"/>
        </w:rPr>
        <w:t>家族が大工を営んでいるが、住宅改修工事を発注した場合、工賃も支給申請の対象とすることができ</w:t>
      </w:r>
      <w:r>
        <w:rPr>
          <w:rFonts w:hint="eastAsia"/>
          <w:sz w:val="24"/>
        </w:rPr>
        <w:t>る</w:t>
      </w:r>
      <w:r w:rsidRPr="008855A1">
        <w:rPr>
          <w:rFonts w:hint="eastAsia"/>
          <w:sz w:val="24"/>
        </w:rPr>
        <w:t>か。</w:t>
      </w:r>
    </w:p>
    <w:p w:rsidR="008855A1" w:rsidRPr="00306B2A" w:rsidRDefault="008855A1" w:rsidP="008855A1">
      <w:pPr>
        <w:rPr>
          <w:sz w:val="24"/>
        </w:rPr>
      </w:pPr>
      <w:r>
        <w:rPr>
          <w:rFonts w:hint="eastAsia"/>
          <w:noProof/>
          <w:sz w:val="24"/>
          <w:szCs w:val="24"/>
        </w:rPr>
        <mc:AlternateContent>
          <mc:Choice Requires="wps">
            <w:drawing>
              <wp:anchor distT="0" distB="0" distL="114300" distR="114300" simplePos="0" relativeHeight="251710464" behindDoc="0" locked="0" layoutInCell="1" allowOverlap="1" wp14:anchorId="3F313222" wp14:editId="5D5D1F30">
                <wp:simplePos x="0" y="0"/>
                <wp:positionH relativeFrom="column">
                  <wp:posOffset>-100330</wp:posOffset>
                </wp:positionH>
                <wp:positionV relativeFrom="paragraph">
                  <wp:posOffset>54610</wp:posOffset>
                </wp:positionV>
                <wp:extent cx="6010275" cy="622300"/>
                <wp:effectExtent l="0" t="0" r="28575" b="25400"/>
                <wp:wrapNone/>
                <wp:docPr id="22" name="正方形/長方形 22"/>
                <wp:cNvGraphicFramePr/>
                <a:graphic xmlns:a="http://schemas.openxmlformats.org/drawingml/2006/main">
                  <a:graphicData uri="http://schemas.microsoft.com/office/word/2010/wordprocessingShape">
                    <wps:wsp>
                      <wps:cNvSpPr/>
                      <wps:spPr>
                        <a:xfrm>
                          <a:off x="0" y="0"/>
                          <a:ext cx="6010275" cy="6223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855A1" w:rsidRPr="00044422" w:rsidRDefault="008855A1" w:rsidP="008855A1">
                            <w:pPr>
                              <w:jc w:val="left"/>
                              <w:rPr>
                                <w:sz w:val="24"/>
                                <w:szCs w:val="24"/>
                              </w:rPr>
                            </w:pPr>
                            <w:r w:rsidRPr="00D95DC3">
                              <w:rPr>
                                <w:rFonts w:hint="eastAsia"/>
                                <w:b/>
                                <w:sz w:val="24"/>
                                <w:szCs w:val="24"/>
                              </w:rPr>
                              <w:t>Ａ</w:t>
                            </w:r>
                            <w:r>
                              <w:rPr>
                                <w:rFonts w:hint="eastAsia"/>
                                <w:b/>
                                <w:sz w:val="24"/>
                                <w:szCs w:val="24"/>
                              </w:rPr>
                              <w:t>６</w:t>
                            </w:r>
                            <w:r w:rsidRPr="00F2191E">
                              <w:rPr>
                                <w:rFonts w:hint="eastAsia"/>
                                <w:sz w:val="24"/>
                                <w:szCs w:val="24"/>
                              </w:rPr>
                              <w:t>．</w:t>
                            </w:r>
                            <w:r w:rsidRPr="008855A1">
                              <w:rPr>
                                <w:rFonts w:hint="eastAsia"/>
                                <w:sz w:val="24"/>
                                <w:szCs w:val="24"/>
                              </w:rPr>
                              <w:t>被保険者が</w:t>
                            </w:r>
                            <w:r>
                              <w:rPr>
                                <w:rFonts w:hint="eastAsia"/>
                                <w:sz w:val="24"/>
                                <w:szCs w:val="24"/>
                              </w:rPr>
                              <w:t>、</w:t>
                            </w:r>
                            <w:r w:rsidRPr="008855A1">
                              <w:rPr>
                                <w:rFonts w:hint="eastAsia"/>
                                <w:sz w:val="24"/>
                                <w:szCs w:val="24"/>
                              </w:rPr>
                              <w:t>自ら住宅改修のための材料を購入し、本人又は家族等により住宅改修が行われる場合は、材料の購入費のみを住宅改修費の支給対象とします。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13222" id="正方形/長方形 22" o:spid="_x0000_s1046" style="position:absolute;left:0;text-align:left;margin-left:-7.9pt;margin-top:4.3pt;width:473.25pt;height:4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" fillcolor="window" strokecolor="windowText" strokeweight="1pt">
                <v:textbox>
                  <w:txbxContent>
                    <w:p w:rsidR="008855A1" w:rsidRPr="00044422" w:rsidRDefault="008855A1" w:rsidP="008855A1">
                      <w:pPr>
                        <w:jc w:val="left"/>
                        <w:rPr>
                          <w:rFonts w:hint="eastAsia"/>
                          <w:sz w:val="24"/>
                          <w:szCs w:val="24"/>
                        </w:rPr>
                      </w:pPr>
                      <w:r w:rsidRPr="00D95DC3">
                        <w:rPr>
                          <w:rFonts w:hint="eastAsia"/>
                          <w:b/>
                          <w:sz w:val="24"/>
                          <w:szCs w:val="24"/>
                        </w:rPr>
                        <w:t>Ａ</w:t>
                      </w:r>
                      <w:r>
                        <w:rPr>
                          <w:rFonts w:hint="eastAsia"/>
                          <w:b/>
                          <w:sz w:val="24"/>
                          <w:szCs w:val="24"/>
                        </w:rPr>
                        <w:t>６</w:t>
                      </w:r>
                      <w:r w:rsidRPr="00F2191E">
                        <w:rPr>
                          <w:rFonts w:hint="eastAsia"/>
                          <w:sz w:val="24"/>
                          <w:szCs w:val="24"/>
                        </w:rPr>
                        <w:t>．</w:t>
                      </w:r>
                      <w:r w:rsidRPr="008855A1">
                        <w:rPr>
                          <w:rFonts w:hint="eastAsia"/>
                          <w:sz w:val="24"/>
                          <w:szCs w:val="24"/>
                        </w:rPr>
                        <w:t>被保険者が</w:t>
                      </w:r>
                      <w:r>
                        <w:rPr>
                          <w:rFonts w:hint="eastAsia"/>
                          <w:sz w:val="24"/>
                          <w:szCs w:val="24"/>
                        </w:rPr>
                        <w:t>、</w:t>
                      </w:r>
                      <w:r w:rsidRPr="008855A1">
                        <w:rPr>
                          <w:rFonts w:hint="eastAsia"/>
                          <w:sz w:val="24"/>
                          <w:szCs w:val="24"/>
                        </w:rPr>
                        <w:t>自ら住宅改修のための材料を購入し、本人又は家族等により住宅改修が行われる場合は、材料の購入費のみを住宅改修費の支給対象とします。</w:t>
                      </w:r>
                    </w:p>
                  </w:txbxContent>
                </v:textbox>
              </v:rect>
            </w:pict>
          </mc:Fallback>
        </mc:AlternateContent>
      </w:r>
    </w:p>
    <w:p w:rsidR="008855A1" w:rsidRPr="00044422" w:rsidRDefault="008855A1" w:rsidP="008855A1">
      <w:pPr>
        <w:widowControl/>
        <w:jc w:val="left"/>
        <w:rPr>
          <w:sz w:val="24"/>
        </w:rPr>
      </w:pPr>
    </w:p>
    <w:p w:rsidR="008855A1" w:rsidRDefault="008855A1" w:rsidP="008855A1">
      <w:pPr>
        <w:widowControl/>
        <w:jc w:val="left"/>
        <w:rPr>
          <w:sz w:val="24"/>
        </w:rPr>
      </w:pPr>
    </w:p>
    <w:p w:rsidR="00306B2A" w:rsidRPr="008855A1" w:rsidRDefault="00306B2A">
      <w:pPr>
        <w:widowControl/>
        <w:jc w:val="left"/>
        <w:rPr>
          <w:sz w:val="24"/>
        </w:rPr>
      </w:pPr>
    </w:p>
    <w:p w:rsidR="00AA56D9" w:rsidRDefault="00AA56D9" w:rsidP="008855A1">
      <w:pPr>
        <w:rPr>
          <w:b/>
          <w:sz w:val="24"/>
        </w:rPr>
      </w:pPr>
    </w:p>
    <w:p w:rsidR="008855A1" w:rsidRDefault="008855A1" w:rsidP="008855A1">
      <w:pPr>
        <w:rPr>
          <w:sz w:val="24"/>
        </w:rPr>
      </w:pPr>
      <w:r w:rsidRPr="00B539BD">
        <w:rPr>
          <w:rFonts w:hint="eastAsia"/>
          <w:b/>
          <w:sz w:val="24"/>
        </w:rPr>
        <w:lastRenderedPageBreak/>
        <w:t>Ｑ</w:t>
      </w:r>
      <w:r>
        <w:rPr>
          <w:rFonts w:hint="eastAsia"/>
          <w:b/>
          <w:sz w:val="24"/>
        </w:rPr>
        <w:t>７</w:t>
      </w:r>
      <w:r>
        <w:rPr>
          <w:rFonts w:hint="eastAsia"/>
          <w:sz w:val="24"/>
        </w:rPr>
        <w:t>．</w:t>
      </w:r>
      <w:r w:rsidRPr="008855A1">
        <w:rPr>
          <w:rFonts w:hint="eastAsia"/>
          <w:sz w:val="24"/>
        </w:rPr>
        <w:t>住宅改修費の請求の際に、住宅改修の改修前・改修後の写真を添付することとなっているが、その写真の現像料や出張費についても保険給付の対象とな</w:t>
      </w:r>
      <w:r>
        <w:rPr>
          <w:rFonts w:hint="eastAsia"/>
          <w:sz w:val="24"/>
        </w:rPr>
        <w:t>る</w:t>
      </w:r>
      <w:r w:rsidRPr="008855A1">
        <w:rPr>
          <w:rFonts w:hint="eastAsia"/>
          <w:sz w:val="24"/>
        </w:rPr>
        <w:t>か。</w:t>
      </w:r>
    </w:p>
    <w:p w:rsidR="008855A1" w:rsidRPr="00306B2A" w:rsidRDefault="008855A1" w:rsidP="008855A1">
      <w:pPr>
        <w:rPr>
          <w:sz w:val="24"/>
        </w:rPr>
      </w:pPr>
      <w:r>
        <w:rPr>
          <w:rFonts w:hint="eastAsia"/>
          <w:noProof/>
          <w:sz w:val="24"/>
          <w:szCs w:val="24"/>
        </w:rPr>
        <mc:AlternateContent>
          <mc:Choice Requires="wps">
            <w:drawing>
              <wp:anchor distT="0" distB="0" distL="114300" distR="114300" simplePos="0" relativeHeight="251714560" behindDoc="0" locked="0" layoutInCell="1" allowOverlap="1" wp14:anchorId="1F53C3E6" wp14:editId="6B8F1835">
                <wp:simplePos x="0" y="0"/>
                <wp:positionH relativeFrom="column">
                  <wp:posOffset>-100330</wp:posOffset>
                </wp:positionH>
                <wp:positionV relativeFrom="paragraph">
                  <wp:posOffset>54610</wp:posOffset>
                </wp:positionV>
                <wp:extent cx="6010275" cy="355600"/>
                <wp:effectExtent l="0" t="0" r="28575" b="25400"/>
                <wp:wrapNone/>
                <wp:docPr id="24" name="正方形/長方形 24"/>
                <wp:cNvGraphicFramePr/>
                <a:graphic xmlns:a="http://schemas.openxmlformats.org/drawingml/2006/main">
                  <a:graphicData uri="http://schemas.microsoft.com/office/word/2010/wordprocessingShape">
                    <wps:wsp>
                      <wps:cNvSpPr/>
                      <wps:spPr>
                        <a:xfrm>
                          <a:off x="0" y="0"/>
                          <a:ext cx="6010275" cy="3556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855A1" w:rsidRPr="00044422" w:rsidRDefault="008855A1" w:rsidP="008855A1">
                            <w:pPr>
                              <w:jc w:val="left"/>
                              <w:rPr>
                                <w:sz w:val="24"/>
                                <w:szCs w:val="24"/>
                              </w:rPr>
                            </w:pPr>
                            <w:r w:rsidRPr="00D95DC3">
                              <w:rPr>
                                <w:rFonts w:hint="eastAsia"/>
                                <w:b/>
                                <w:sz w:val="24"/>
                                <w:szCs w:val="24"/>
                              </w:rPr>
                              <w:t>Ａ</w:t>
                            </w:r>
                            <w:r>
                              <w:rPr>
                                <w:rFonts w:hint="eastAsia"/>
                                <w:b/>
                                <w:sz w:val="24"/>
                                <w:szCs w:val="24"/>
                              </w:rPr>
                              <w:t>７</w:t>
                            </w:r>
                            <w:r w:rsidRPr="00F2191E">
                              <w:rPr>
                                <w:rFonts w:hint="eastAsia"/>
                                <w:sz w:val="24"/>
                                <w:szCs w:val="24"/>
                              </w:rPr>
                              <w:t>．</w:t>
                            </w:r>
                            <w:r w:rsidRPr="008855A1">
                              <w:rPr>
                                <w:rFonts w:hint="eastAsia"/>
                                <w:sz w:val="24"/>
                                <w:szCs w:val="24"/>
                              </w:rPr>
                              <w:t>写真の現像料、出張費については対象となりません。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3C3E6" id="正方形/長方形 24" o:spid="_x0000_s1048" style="position:absolute;left:0;text-align:left;margin-left:-7.9pt;margin-top:4.3pt;width:473.25pt;height:2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" fillcolor="window" strokecolor="windowText" strokeweight="1pt">
                <v:textbox>
                  <w:txbxContent>
                    <w:p w:rsidR="008855A1" w:rsidRPr="00044422" w:rsidRDefault="008855A1" w:rsidP="008855A1">
                      <w:pPr>
                        <w:jc w:val="left"/>
                        <w:rPr>
                          <w:rFonts w:hint="eastAsia"/>
                          <w:sz w:val="24"/>
                          <w:szCs w:val="24"/>
                        </w:rPr>
                      </w:pPr>
                      <w:r w:rsidRPr="00D95DC3">
                        <w:rPr>
                          <w:rFonts w:hint="eastAsia"/>
                          <w:b/>
                          <w:sz w:val="24"/>
                          <w:szCs w:val="24"/>
                        </w:rPr>
                        <w:t>Ａ</w:t>
                      </w:r>
                      <w:r>
                        <w:rPr>
                          <w:rFonts w:hint="eastAsia"/>
                          <w:b/>
                          <w:sz w:val="24"/>
                          <w:szCs w:val="24"/>
                        </w:rPr>
                        <w:t>７</w:t>
                      </w:r>
                      <w:r w:rsidRPr="00F2191E">
                        <w:rPr>
                          <w:rFonts w:hint="eastAsia"/>
                          <w:sz w:val="24"/>
                          <w:szCs w:val="24"/>
                        </w:rPr>
                        <w:t>．</w:t>
                      </w:r>
                      <w:r w:rsidRPr="008855A1">
                        <w:rPr>
                          <w:rFonts w:hint="eastAsia"/>
                          <w:sz w:val="24"/>
                          <w:szCs w:val="24"/>
                        </w:rPr>
                        <w:t>写真の現像料、出張費については対象となりません。</w:t>
                      </w:r>
                    </w:p>
                  </w:txbxContent>
                </v:textbox>
              </v:rect>
            </w:pict>
          </mc:Fallback>
        </mc:AlternateContent>
      </w:r>
    </w:p>
    <w:p w:rsidR="008855A1" w:rsidRPr="00044422" w:rsidRDefault="008855A1" w:rsidP="008855A1">
      <w:pPr>
        <w:widowControl/>
        <w:jc w:val="left"/>
        <w:rPr>
          <w:sz w:val="24"/>
        </w:rPr>
      </w:pPr>
    </w:p>
    <w:p w:rsidR="008855A1" w:rsidRDefault="008855A1" w:rsidP="008855A1">
      <w:pPr>
        <w:widowControl/>
        <w:jc w:val="left"/>
        <w:rPr>
          <w:sz w:val="24"/>
        </w:rPr>
      </w:pPr>
    </w:p>
    <w:p w:rsidR="008855A1" w:rsidRDefault="008855A1" w:rsidP="008855A1">
      <w:pPr>
        <w:rPr>
          <w:sz w:val="24"/>
        </w:rPr>
      </w:pPr>
      <w:r w:rsidRPr="00B539BD">
        <w:rPr>
          <w:rFonts w:hint="eastAsia"/>
          <w:b/>
          <w:sz w:val="24"/>
        </w:rPr>
        <w:t>Ｑ</w:t>
      </w:r>
      <w:r>
        <w:rPr>
          <w:rFonts w:hint="eastAsia"/>
          <w:b/>
          <w:sz w:val="24"/>
        </w:rPr>
        <w:t>８</w:t>
      </w:r>
      <w:r>
        <w:rPr>
          <w:rFonts w:hint="eastAsia"/>
          <w:sz w:val="24"/>
        </w:rPr>
        <w:t>．</w:t>
      </w:r>
      <w:r w:rsidRPr="008855A1">
        <w:rPr>
          <w:rFonts w:hint="eastAsia"/>
          <w:sz w:val="24"/>
        </w:rPr>
        <w:t>事前申請をせずに改修を行った場合、介護保険の対象とな</w:t>
      </w:r>
      <w:r>
        <w:rPr>
          <w:rFonts w:hint="eastAsia"/>
          <w:sz w:val="24"/>
        </w:rPr>
        <w:t>る</w:t>
      </w:r>
      <w:r w:rsidRPr="008855A1">
        <w:rPr>
          <w:rFonts w:hint="eastAsia"/>
          <w:sz w:val="24"/>
        </w:rPr>
        <w:t>か。</w:t>
      </w:r>
    </w:p>
    <w:p w:rsidR="008855A1" w:rsidRPr="00306B2A" w:rsidRDefault="008855A1" w:rsidP="008855A1">
      <w:pPr>
        <w:rPr>
          <w:sz w:val="24"/>
        </w:rPr>
      </w:pPr>
      <w:r>
        <w:rPr>
          <w:rFonts w:hint="eastAsia"/>
          <w:noProof/>
          <w:sz w:val="24"/>
          <w:szCs w:val="24"/>
        </w:rPr>
        <mc:AlternateContent>
          <mc:Choice Requires="wps">
            <w:drawing>
              <wp:anchor distT="0" distB="0" distL="114300" distR="114300" simplePos="0" relativeHeight="251716608" behindDoc="0" locked="0" layoutInCell="1" allowOverlap="1" wp14:anchorId="2D8F4B73" wp14:editId="6D4E3751">
                <wp:simplePos x="0" y="0"/>
                <wp:positionH relativeFrom="column">
                  <wp:posOffset>-100330</wp:posOffset>
                </wp:positionH>
                <wp:positionV relativeFrom="paragraph">
                  <wp:posOffset>54610</wp:posOffset>
                </wp:positionV>
                <wp:extent cx="6010275" cy="355600"/>
                <wp:effectExtent l="0" t="0" r="28575" b="25400"/>
                <wp:wrapNone/>
                <wp:docPr id="25" name="正方形/長方形 25"/>
                <wp:cNvGraphicFramePr/>
                <a:graphic xmlns:a="http://schemas.openxmlformats.org/drawingml/2006/main">
                  <a:graphicData uri="http://schemas.microsoft.com/office/word/2010/wordprocessingShape">
                    <wps:wsp>
                      <wps:cNvSpPr/>
                      <wps:spPr>
                        <a:xfrm>
                          <a:off x="0" y="0"/>
                          <a:ext cx="6010275" cy="3556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855A1" w:rsidRPr="00044422" w:rsidRDefault="008855A1" w:rsidP="008855A1">
                            <w:pPr>
                              <w:jc w:val="left"/>
                              <w:rPr>
                                <w:sz w:val="24"/>
                                <w:szCs w:val="24"/>
                              </w:rPr>
                            </w:pPr>
                            <w:r w:rsidRPr="00D95DC3">
                              <w:rPr>
                                <w:rFonts w:hint="eastAsia"/>
                                <w:b/>
                                <w:sz w:val="24"/>
                                <w:szCs w:val="24"/>
                              </w:rPr>
                              <w:t>Ａ</w:t>
                            </w:r>
                            <w:r>
                              <w:rPr>
                                <w:rFonts w:hint="eastAsia"/>
                                <w:b/>
                                <w:sz w:val="24"/>
                                <w:szCs w:val="24"/>
                              </w:rPr>
                              <w:t>８</w:t>
                            </w:r>
                            <w:r w:rsidRPr="00F2191E">
                              <w:rPr>
                                <w:rFonts w:hint="eastAsia"/>
                                <w:sz w:val="24"/>
                                <w:szCs w:val="24"/>
                              </w:rPr>
                              <w:t>．</w:t>
                            </w:r>
                            <w:r w:rsidRPr="008855A1">
                              <w:rPr>
                                <w:rFonts w:hint="eastAsia"/>
                                <w:sz w:val="24"/>
                                <w:szCs w:val="24"/>
                              </w:rPr>
                              <w:t>介護保険の対象とはなりません。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F4B73" id="正方形/長方形 25" o:spid="_x0000_s1049" style="position:absolute;left:0;text-align:left;margin-left:-7.9pt;margin-top:4.3pt;width:473.25pt;height:2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" fillcolor="window" strokecolor="windowText" strokeweight="1pt">
                <v:textbox>
                  <w:txbxContent>
                    <w:p w:rsidR="008855A1" w:rsidRPr="00044422" w:rsidRDefault="008855A1" w:rsidP="008855A1">
                      <w:pPr>
                        <w:jc w:val="left"/>
                        <w:rPr>
                          <w:rFonts w:hint="eastAsia"/>
                          <w:sz w:val="24"/>
                          <w:szCs w:val="24"/>
                        </w:rPr>
                      </w:pPr>
                      <w:r w:rsidRPr="00D95DC3">
                        <w:rPr>
                          <w:rFonts w:hint="eastAsia"/>
                          <w:b/>
                          <w:sz w:val="24"/>
                          <w:szCs w:val="24"/>
                        </w:rPr>
                        <w:t>Ａ</w:t>
                      </w:r>
                      <w:r>
                        <w:rPr>
                          <w:rFonts w:hint="eastAsia"/>
                          <w:b/>
                          <w:sz w:val="24"/>
                          <w:szCs w:val="24"/>
                        </w:rPr>
                        <w:t>８</w:t>
                      </w:r>
                      <w:r w:rsidRPr="00F2191E">
                        <w:rPr>
                          <w:rFonts w:hint="eastAsia"/>
                          <w:sz w:val="24"/>
                          <w:szCs w:val="24"/>
                        </w:rPr>
                        <w:t>．</w:t>
                      </w:r>
                      <w:r w:rsidRPr="008855A1">
                        <w:rPr>
                          <w:rFonts w:hint="eastAsia"/>
                          <w:sz w:val="24"/>
                          <w:szCs w:val="24"/>
                        </w:rPr>
                        <w:t>介護保険の対象とはなりません。</w:t>
                      </w:r>
                    </w:p>
                  </w:txbxContent>
                </v:textbox>
              </v:rect>
            </w:pict>
          </mc:Fallback>
        </mc:AlternateContent>
      </w:r>
    </w:p>
    <w:p w:rsidR="008855A1" w:rsidRPr="00044422" w:rsidRDefault="008855A1" w:rsidP="008855A1">
      <w:pPr>
        <w:widowControl/>
        <w:jc w:val="left"/>
        <w:rPr>
          <w:sz w:val="24"/>
        </w:rPr>
      </w:pPr>
    </w:p>
    <w:p w:rsidR="008855A1" w:rsidRPr="008855A1" w:rsidRDefault="008855A1" w:rsidP="008855A1">
      <w:pPr>
        <w:widowControl/>
        <w:jc w:val="left"/>
        <w:rPr>
          <w:sz w:val="24"/>
        </w:rPr>
      </w:pPr>
    </w:p>
    <w:p w:rsidR="008855A1" w:rsidRDefault="008855A1" w:rsidP="008855A1">
      <w:pPr>
        <w:rPr>
          <w:sz w:val="24"/>
        </w:rPr>
      </w:pPr>
      <w:r>
        <w:rPr>
          <w:rFonts w:hint="eastAsia"/>
          <w:noProof/>
          <w:sz w:val="24"/>
          <w:szCs w:val="24"/>
        </w:rPr>
        <mc:AlternateContent>
          <mc:Choice Requires="wps">
            <w:drawing>
              <wp:anchor distT="0" distB="0" distL="114300" distR="114300" simplePos="0" relativeHeight="251718656" behindDoc="0" locked="0" layoutInCell="1" allowOverlap="1" wp14:anchorId="7E26B1BF" wp14:editId="2D7DDD74">
                <wp:simplePos x="0" y="0"/>
                <wp:positionH relativeFrom="column">
                  <wp:posOffset>-100330</wp:posOffset>
                </wp:positionH>
                <wp:positionV relativeFrom="paragraph">
                  <wp:posOffset>283210</wp:posOffset>
                </wp:positionV>
                <wp:extent cx="6010275" cy="622300"/>
                <wp:effectExtent l="0" t="0" r="28575" b="25400"/>
                <wp:wrapNone/>
                <wp:docPr id="26" name="正方形/長方形 26"/>
                <wp:cNvGraphicFramePr/>
                <a:graphic xmlns:a="http://schemas.openxmlformats.org/drawingml/2006/main">
                  <a:graphicData uri="http://schemas.microsoft.com/office/word/2010/wordprocessingShape">
                    <wps:wsp>
                      <wps:cNvSpPr/>
                      <wps:spPr>
                        <a:xfrm>
                          <a:off x="0" y="0"/>
                          <a:ext cx="6010275" cy="6223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855A1" w:rsidRPr="00044422" w:rsidRDefault="008855A1" w:rsidP="008855A1">
                            <w:pPr>
                              <w:jc w:val="left"/>
                              <w:rPr>
                                <w:sz w:val="24"/>
                                <w:szCs w:val="24"/>
                              </w:rPr>
                            </w:pPr>
                            <w:r w:rsidRPr="00D95DC3">
                              <w:rPr>
                                <w:rFonts w:hint="eastAsia"/>
                                <w:b/>
                                <w:sz w:val="24"/>
                                <w:szCs w:val="24"/>
                              </w:rPr>
                              <w:t>Ａ</w:t>
                            </w:r>
                            <w:r>
                              <w:rPr>
                                <w:rFonts w:hint="eastAsia"/>
                                <w:b/>
                                <w:sz w:val="24"/>
                                <w:szCs w:val="24"/>
                              </w:rPr>
                              <w:t>９</w:t>
                            </w:r>
                            <w:r w:rsidRPr="00F2191E">
                              <w:rPr>
                                <w:rFonts w:hint="eastAsia"/>
                                <w:sz w:val="24"/>
                                <w:szCs w:val="24"/>
                              </w:rPr>
                              <w:t>．</w:t>
                            </w:r>
                            <w:r w:rsidRPr="008855A1">
                              <w:rPr>
                                <w:rFonts w:hint="eastAsia"/>
                                <w:sz w:val="24"/>
                                <w:szCs w:val="24"/>
                              </w:rPr>
                              <w:t>身体の状態に合わせて性能が</w:t>
                            </w:r>
                            <w:r w:rsidR="005B4160" w:rsidRPr="005B4160">
                              <w:rPr>
                                <w:rFonts w:hint="eastAsia"/>
                                <w:sz w:val="24"/>
                                <w:szCs w:val="24"/>
                              </w:rPr>
                              <w:t>変わるようであ</w:t>
                            </w:r>
                            <w:r w:rsidR="005B4160" w:rsidRPr="005B4160">
                              <w:rPr>
                                <w:sz w:val="24"/>
                                <w:szCs w:val="24"/>
                              </w:rPr>
                              <w:t>れば</w:t>
                            </w:r>
                            <w:r>
                              <w:rPr>
                                <w:rFonts w:hint="eastAsia"/>
                                <w:sz w:val="24"/>
                                <w:szCs w:val="24"/>
                              </w:rPr>
                              <w:t>、</w:t>
                            </w:r>
                            <w:r w:rsidRPr="008855A1">
                              <w:rPr>
                                <w:rFonts w:hint="eastAsia"/>
                                <w:sz w:val="24"/>
                                <w:szCs w:val="24"/>
                              </w:rPr>
                              <w:t>扉そのものを取り替え</w:t>
                            </w:r>
                            <w:r>
                              <w:rPr>
                                <w:rFonts w:hint="eastAsia"/>
                                <w:sz w:val="24"/>
                                <w:szCs w:val="24"/>
                              </w:rPr>
                              <w:t>しなくても</w:t>
                            </w:r>
                            <w:r>
                              <w:rPr>
                                <w:sz w:val="24"/>
                                <w:szCs w:val="24"/>
                              </w:rPr>
                              <w:t>、</w:t>
                            </w:r>
                            <w:r w:rsidRPr="008855A1">
                              <w:rPr>
                                <w:rFonts w:hint="eastAsia"/>
                                <w:sz w:val="24"/>
                                <w:szCs w:val="24"/>
                              </w:rPr>
                              <w:t>扉の取替えとして住宅改修の対象になります。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6B1BF" id="正方形/長方形 26" o:spid="_x0000_s1050" style="position:absolute;left:0;text-align:left;margin-left:-7.9pt;margin-top:22.3pt;width:473.25pt;height:4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" fillcolor="window" strokecolor="windowText" strokeweight="1pt">
                <v:textbox>
                  <w:txbxContent>
                    <w:p w:rsidR="008855A1" w:rsidRPr="00044422" w:rsidRDefault="008855A1" w:rsidP="008855A1">
                      <w:pPr>
                        <w:jc w:val="left"/>
                        <w:rPr>
                          <w:rFonts w:hint="eastAsia"/>
                          <w:sz w:val="24"/>
                          <w:szCs w:val="24"/>
                        </w:rPr>
                      </w:pPr>
                      <w:r w:rsidRPr="00D95DC3">
                        <w:rPr>
                          <w:rFonts w:hint="eastAsia"/>
                          <w:b/>
                          <w:sz w:val="24"/>
                          <w:szCs w:val="24"/>
                        </w:rPr>
                        <w:t>Ａ</w:t>
                      </w:r>
                      <w:r>
                        <w:rPr>
                          <w:rFonts w:hint="eastAsia"/>
                          <w:b/>
                          <w:sz w:val="24"/>
                          <w:szCs w:val="24"/>
                        </w:rPr>
                        <w:t>９</w:t>
                      </w:r>
                      <w:r w:rsidRPr="00F2191E">
                        <w:rPr>
                          <w:rFonts w:hint="eastAsia"/>
                          <w:sz w:val="24"/>
                          <w:szCs w:val="24"/>
                        </w:rPr>
                        <w:t>．</w:t>
                      </w:r>
                      <w:r w:rsidRPr="008855A1">
                        <w:rPr>
                          <w:rFonts w:hint="eastAsia"/>
                          <w:sz w:val="24"/>
                          <w:szCs w:val="24"/>
                        </w:rPr>
                        <w:t>身体の状態に合わせて性能が</w:t>
                      </w:r>
                      <w:r w:rsidR="005B4160" w:rsidRPr="005B4160">
                        <w:rPr>
                          <w:rFonts w:hint="eastAsia"/>
                          <w:sz w:val="24"/>
                          <w:szCs w:val="24"/>
                        </w:rPr>
                        <w:t>変わるようであ</w:t>
                      </w:r>
                      <w:r w:rsidR="005B4160" w:rsidRPr="005B4160">
                        <w:rPr>
                          <w:sz w:val="24"/>
                          <w:szCs w:val="24"/>
                        </w:rPr>
                        <w:t>れば</w:t>
                      </w:r>
                      <w:r>
                        <w:rPr>
                          <w:rFonts w:hint="eastAsia"/>
                          <w:sz w:val="24"/>
                          <w:szCs w:val="24"/>
                        </w:rPr>
                        <w:t>、</w:t>
                      </w:r>
                      <w:r w:rsidRPr="008855A1">
                        <w:rPr>
                          <w:rFonts w:hint="eastAsia"/>
                          <w:sz w:val="24"/>
                          <w:szCs w:val="24"/>
                        </w:rPr>
                        <w:t>扉そのものを取り替え</w:t>
                      </w:r>
                      <w:r>
                        <w:rPr>
                          <w:rFonts w:hint="eastAsia"/>
                          <w:sz w:val="24"/>
                          <w:szCs w:val="24"/>
                        </w:rPr>
                        <w:t>しなくても</w:t>
                      </w:r>
                      <w:r>
                        <w:rPr>
                          <w:sz w:val="24"/>
                          <w:szCs w:val="24"/>
                        </w:rPr>
                        <w:t>、</w:t>
                      </w:r>
                      <w:r w:rsidRPr="008855A1">
                        <w:rPr>
                          <w:rFonts w:hint="eastAsia"/>
                          <w:sz w:val="24"/>
                          <w:szCs w:val="24"/>
                        </w:rPr>
                        <w:t>扉の取替えとして住宅改修の対象になります。</w:t>
                      </w:r>
                    </w:p>
                  </w:txbxContent>
                </v:textbox>
              </v:rect>
            </w:pict>
          </mc:Fallback>
        </mc:AlternateContent>
      </w:r>
      <w:r w:rsidRPr="00B539BD">
        <w:rPr>
          <w:rFonts w:hint="eastAsia"/>
          <w:b/>
          <w:sz w:val="24"/>
        </w:rPr>
        <w:t>Ｑ</w:t>
      </w:r>
      <w:r>
        <w:rPr>
          <w:rFonts w:hint="eastAsia"/>
          <w:b/>
          <w:sz w:val="24"/>
        </w:rPr>
        <w:t>９</w:t>
      </w:r>
      <w:r>
        <w:rPr>
          <w:rFonts w:hint="eastAsia"/>
          <w:sz w:val="24"/>
        </w:rPr>
        <w:t>．</w:t>
      </w:r>
      <w:r w:rsidRPr="008855A1">
        <w:rPr>
          <w:rFonts w:hint="eastAsia"/>
          <w:sz w:val="24"/>
        </w:rPr>
        <w:t>扉そのものは取り替えず、右開きを左開きに変更することは可能か。</w:t>
      </w:r>
    </w:p>
    <w:p w:rsidR="008855A1" w:rsidRPr="00306B2A" w:rsidRDefault="008855A1" w:rsidP="008855A1">
      <w:pPr>
        <w:rPr>
          <w:sz w:val="24"/>
        </w:rPr>
      </w:pPr>
    </w:p>
    <w:p w:rsidR="008855A1" w:rsidRPr="008855A1" w:rsidRDefault="008855A1">
      <w:pPr>
        <w:widowControl/>
        <w:jc w:val="left"/>
        <w:rPr>
          <w:sz w:val="24"/>
        </w:rPr>
      </w:pPr>
    </w:p>
    <w:p w:rsidR="008855A1" w:rsidRDefault="008855A1">
      <w:pPr>
        <w:widowControl/>
        <w:jc w:val="left"/>
        <w:rPr>
          <w:sz w:val="24"/>
        </w:rPr>
      </w:pPr>
    </w:p>
    <w:p w:rsidR="008855A1" w:rsidRDefault="008855A1">
      <w:pPr>
        <w:widowControl/>
        <w:jc w:val="left"/>
        <w:rPr>
          <w:sz w:val="24"/>
        </w:rPr>
      </w:pPr>
    </w:p>
    <w:p w:rsidR="008855A1" w:rsidRDefault="008855A1" w:rsidP="008855A1">
      <w:pPr>
        <w:rPr>
          <w:sz w:val="24"/>
        </w:rPr>
      </w:pPr>
      <w:r w:rsidRPr="00B539BD">
        <w:rPr>
          <w:rFonts w:hint="eastAsia"/>
          <w:b/>
          <w:sz w:val="24"/>
        </w:rPr>
        <w:t>Ｑ</w:t>
      </w:r>
      <w:r w:rsidR="005B4160">
        <w:rPr>
          <w:rFonts w:hint="eastAsia"/>
          <w:b/>
          <w:sz w:val="24"/>
        </w:rPr>
        <w:t>10</w:t>
      </w:r>
      <w:r>
        <w:rPr>
          <w:rFonts w:hint="eastAsia"/>
          <w:sz w:val="24"/>
        </w:rPr>
        <w:t>．</w:t>
      </w:r>
      <w:r w:rsidR="005B4160" w:rsidRPr="005B4160">
        <w:rPr>
          <w:rFonts w:hint="eastAsia"/>
          <w:sz w:val="24"/>
        </w:rPr>
        <w:t>平成</w:t>
      </w:r>
      <w:r w:rsidR="005B4160">
        <w:rPr>
          <w:rFonts w:hint="eastAsia"/>
          <w:sz w:val="24"/>
        </w:rPr>
        <w:t>12</w:t>
      </w:r>
      <w:r w:rsidR="005B4160" w:rsidRPr="005B4160">
        <w:rPr>
          <w:rFonts w:hint="eastAsia"/>
          <w:sz w:val="24"/>
        </w:rPr>
        <w:t>年</w:t>
      </w:r>
      <w:r w:rsidR="005B4160">
        <w:rPr>
          <w:rFonts w:hint="eastAsia"/>
          <w:sz w:val="24"/>
        </w:rPr>
        <w:t>12</w:t>
      </w:r>
      <w:r w:rsidR="005B4160" w:rsidRPr="005B4160">
        <w:rPr>
          <w:rFonts w:hint="eastAsia"/>
          <w:sz w:val="24"/>
        </w:rPr>
        <w:t>月に住宅改修の種類が「床段差の解消」から「段差の解消」と改正されたが、これに伴い高齢者が自立して</w:t>
      </w:r>
      <w:r w:rsidR="005B4160">
        <w:rPr>
          <w:rFonts w:hint="eastAsia"/>
          <w:sz w:val="24"/>
        </w:rPr>
        <w:t>入浴又</w:t>
      </w:r>
      <w:r w:rsidR="005B4160" w:rsidRPr="005B4160">
        <w:rPr>
          <w:rFonts w:hint="eastAsia"/>
          <w:sz w:val="24"/>
        </w:rPr>
        <w:t>は</w:t>
      </w:r>
      <w:r w:rsidR="005B4160">
        <w:rPr>
          <w:rFonts w:hint="eastAsia"/>
          <w:sz w:val="24"/>
        </w:rPr>
        <w:t>介助</w:t>
      </w:r>
      <w:r w:rsidR="005B4160" w:rsidRPr="005B4160">
        <w:rPr>
          <w:rFonts w:hint="eastAsia"/>
          <w:sz w:val="24"/>
        </w:rPr>
        <w:t>して入浴できるよう、浴室床と浴槽の</w:t>
      </w:r>
      <w:r w:rsidR="005B4160">
        <w:rPr>
          <w:rFonts w:hint="eastAsia"/>
          <w:sz w:val="24"/>
        </w:rPr>
        <w:t>底</w:t>
      </w:r>
      <w:r w:rsidR="005B4160" w:rsidRPr="005B4160">
        <w:rPr>
          <w:rFonts w:hint="eastAsia"/>
          <w:sz w:val="24"/>
        </w:rPr>
        <w:t>の高低差や浴槽の</w:t>
      </w:r>
      <w:r w:rsidR="005B4160">
        <w:rPr>
          <w:rFonts w:hint="eastAsia"/>
          <w:sz w:val="24"/>
        </w:rPr>
        <w:t>形状</w:t>
      </w:r>
      <w:r w:rsidR="005B4160" w:rsidRPr="005B4160">
        <w:rPr>
          <w:rFonts w:hint="eastAsia"/>
          <w:sz w:val="24"/>
        </w:rPr>
        <w:t>（深さ、縁の高さ等）を適切なものとするために行う浴槽の取替えも「段差の解消」として住宅改修の給付対象とな</w:t>
      </w:r>
      <w:r w:rsidR="005B4160">
        <w:rPr>
          <w:rFonts w:hint="eastAsia"/>
          <w:sz w:val="24"/>
        </w:rPr>
        <w:t>る</w:t>
      </w:r>
      <w:r w:rsidR="005B4160" w:rsidRPr="005B4160">
        <w:rPr>
          <w:rFonts w:hint="eastAsia"/>
          <w:sz w:val="24"/>
        </w:rPr>
        <w:t>か。</w:t>
      </w:r>
    </w:p>
    <w:p w:rsidR="008855A1" w:rsidRPr="00306B2A" w:rsidRDefault="005B4160" w:rsidP="008855A1">
      <w:pPr>
        <w:rPr>
          <w:sz w:val="24"/>
        </w:rPr>
      </w:pPr>
      <w:r>
        <w:rPr>
          <w:rFonts w:hint="eastAsia"/>
          <w:noProof/>
          <w:sz w:val="24"/>
          <w:szCs w:val="24"/>
        </w:rPr>
        <mc:AlternateContent>
          <mc:Choice Requires="wps">
            <w:drawing>
              <wp:anchor distT="0" distB="0" distL="114300" distR="114300" simplePos="0" relativeHeight="251720704" behindDoc="0" locked="0" layoutInCell="1" allowOverlap="1" wp14:anchorId="7BFF16F5" wp14:editId="04209FA1">
                <wp:simplePos x="0" y="0"/>
                <wp:positionH relativeFrom="column">
                  <wp:posOffset>-100330</wp:posOffset>
                </wp:positionH>
                <wp:positionV relativeFrom="paragraph">
                  <wp:posOffset>67310</wp:posOffset>
                </wp:positionV>
                <wp:extent cx="6010275" cy="558800"/>
                <wp:effectExtent l="0" t="0" r="28575" b="12700"/>
                <wp:wrapNone/>
                <wp:docPr id="27" name="正方形/長方形 27"/>
                <wp:cNvGraphicFramePr/>
                <a:graphic xmlns:a="http://schemas.openxmlformats.org/drawingml/2006/main">
                  <a:graphicData uri="http://schemas.microsoft.com/office/word/2010/wordprocessingShape">
                    <wps:wsp>
                      <wps:cNvSpPr/>
                      <wps:spPr>
                        <a:xfrm>
                          <a:off x="0" y="0"/>
                          <a:ext cx="6010275" cy="558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855A1" w:rsidRPr="00044422" w:rsidRDefault="008855A1" w:rsidP="008855A1">
                            <w:pPr>
                              <w:jc w:val="left"/>
                              <w:rPr>
                                <w:sz w:val="24"/>
                                <w:szCs w:val="24"/>
                              </w:rPr>
                            </w:pPr>
                            <w:r w:rsidRPr="00D95DC3">
                              <w:rPr>
                                <w:rFonts w:hint="eastAsia"/>
                                <w:b/>
                                <w:sz w:val="24"/>
                                <w:szCs w:val="24"/>
                              </w:rPr>
                              <w:t>Ａ</w:t>
                            </w:r>
                            <w:r w:rsidR="005B4160">
                              <w:rPr>
                                <w:rFonts w:hint="eastAsia"/>
                                <w:b/>
                                <w:sz w:val="24"/>
                                <w:szCs w:val="24"/>
                              </w:rPr>
                              <w:t>10</w:t>
                            </w:r>
                            <w:r w:rsidRPr="00F2191E">
                              <w:rPr>
                                <w:rFonts w:hint="eastAsia"/>
                                <w:sz w:val="24"/>
                                <w:szCs w:val="24"/>
                              </w:rPr>
                              <w:t>．</w:t>
                            </w:r>
                            <w:r w:rsidR="005B4160" w:rsidRPr="005B4160">
                              <w:rPr>
                                <w:rFonts w:hint="eastAsia"/>
                                <w:sz w:val="24"/>
                                <w:szCs w:val="24"/>
                              </w:rPr>
                              <w:t>浴槽の縁も</w:t>
                            </w:r>
                            <w:r w:rsidR="005B4160">
                              <w:rPr>
                                <w:rFonts w:hint="eastAsia"/>
                                <w:sz w:val="24"/>
                                <w:szCs w:val="24"/>
                              </w:rPr>
                              <w:t>、</w:t>
                            </w:r>
                            <w:r w:rsidR="005B4160" w:rsidRPr="005B4160">
                              <w:rPr>
                                <w:rFonts w:hint="eastAsia"/>
                                <w:sz w:val="24"/>
                                <w:szCs w:val="24"/>
                              </w:rPr>
                              <w:t>玄関の上がり框と同様「段差」に含まれるものとして取扱えます。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F16F5" id="正方形/長方形 27" o:spid="_x0000_s1052" style="position:absolute;left:0;text-align:left;margin-left:-7.9pt;margin-top:5.3pt;width:473.25pt;height:4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" fillcolor="window" strokecolor="windowText" strokeweight="1pt">
                <v:textbox>
                  <w:txbxContent>
                    <w:p w:rsidR="008855A1" w:rsidRPr="00044422" w:rsidRDefault="008855A1" w:rsidP="008855A1">
                      <w:pPr>
                        <w:jc w:val="left"/>
                        <w:rPr>
                          <w:sz w:val="24"/>
                          <w:szCs w:val="24"/>
                        </w:rPr>
                      </w:pPr>
                      <w:r w:rsidRPr="00D95DC3">
                        <w:rPr>
                          <w:rFonts w:hint="eastAsia"/>
                          <w:b/>
                          <w:sz w:val="24"/>
                          <w:szCs w:val="24"/>
                        </w:rPr>
                        <w:t>Ａ</w:t>
                      </w:r>
                      <w:r w:rsidR="005B4160">
                        <w:rPr>
                          <w:rFonts w:hint="eastAsia"/>
                          <w:b/>
                          <w:sz w:val="24"/>
                          <w:szCs w:val="24"/>
                        </w:rPr>
                        <w:t>10</w:t>
                      </w:r>
                      <w:r w:rsidRPr="00F2191E">
                        <w:rPr>
                          <w:rFonts w:hint="eastAsia"/>
                          <w:sz w:val="24"/>
                          <w:szCs w:val="24"/>
                        </w:rPr>
                        <w:t>．</w:t>
                      </w:r>
                      <w:r w:rsidR="005B4160" w:rsidRPr="005B4160">
                        <w:rPr>
                          <w:rFonts w:hint="eastAsia"/>
                          <w:sz w:val="24"/>
                          <w:szCs w:val="24"/>
                        </w:rPr>
                        <w:t>浴槽の縁も</w:t>
                      </w:r>
                      <w:r w:rsidR="005B4160">
                        <w:rPr>
                          <w:rFonts w:hint="eastAsia"/>
                          <w:sz w:val="24"/>
                          <w:szCs w:val="24"/>
                        </w:rPr>
                        <w:t>、</w:t>
                      </w:r>
                      <w:r w:rsidR="005B4160" w:rsidRPr="005B4160">
                        <w:rPr>
                          <w:rFonts w:hint="eastAsia"/>
                          <w:sz w:val="24"/>
                          <w:szCs w:val="24"/>
                        </w:rPr>
                        <w:t>玄関の上がり框と同様「段差」に含まれるものとして取扱えます。</w:t>
                      </w:r>
                    </w:p>
                  </w:txbxContent>
                </v:textbox>
              </v:rect>
            </w:pict>
          </mc:Fallback>
        </mc:AlternateContent>
      </w:r>
    </w:p>
    <w:p w:rsidR="008855A1" w:rsidRPr="008855A1" w:rsidRDefault="008855A1" w:rsidP="008855A1">
      <w:pPr>
        <w:widowControl/>
        <w:jc w:val="left"/>
        <w:rPr>
          <w:sz w:val="24"/>
        </w:rPr>
      </w:pPr>
    </w:p>
    <w:p w:rsidR="008855A1" w:rsidRDefault="008855A1" w:rsidP="008855A1">
      <w:pPr>
        <w:widowControl/>
        <w:jc w:val="left"/>
        <w:rPr>
          <w:sz w:val="24"/>
        </w:rPr>
      </w:pPr>
    </w:p>
    <w:p w:rsidR="008855A1" w:rsidRDefault="008855A1">
      <w:pPr>
        <w:widowControl/>
        <w:jc w:val="left"/>
        <w:rPr>
          <w:sz w:val="24"/>
        </w:rPr>
      </w:pPr>
    </w:p>
    <w:p w:rsidR="00AA56D9" w:rsidRDefault="00AA56D9" w:rsidP="00AA56D9">
      <w:pPr>
        <w:rPr>
          <w:sz w:val="24"/>
        </w:rPr>
      </w:pPr>
      <w:r w:rsidRPr="00B539BD">
        <w:rPr>
          <w:rFonts w:hint="eastAsia"/>
          <w:b/>
          <w:sz w:val="24"/>
        </w:rPr>
        <w:t>Ｑ</w:t>
      </w:r>
      <w:r>
        <w:rPr>
          <w:rFonts w:hint="eastAsia"/>
          <w:b/>
          <w:sz w:val="24"/>
        </w:rPr>
        <w:t>11</w:t>
      </w:r>
      <w:r>
        <w:rPr>
          <w:rFonts w:hint="eastAsia"/>
          <w:sz w:val="24"/>
        </w:rPr>
        <w:t>．</w:t>
      </w:r>
      <w:r w:rsidRPr="00AA56D9">
        <w:rPr>
          <w:rFonts w:hint="eastAsia"/>
          <w:sz w:val="24"/>
        </w:rPr>
        <w:t>振込先の口座は配偶者や子どもなど本人以外の家族名義の口座でも可能ですか。</w:t>
      </w:r>
    </w:p>
    <w:p w:rsidR="00AA56D9" w:rsidRPr="00306B2A" w:rsidRDefault="00AA56D9" w:rsidP="00AA56D9">
      <w:pPr>
        <w:rPr>
          <w:sz w:val="24"/>
        </w:rPr>
      </w:pPr>
      <w:r>
        <w:rPr>
          <w:rFonts w:hint="eastAsia"/>
          <w:noProof/>
          <w:sz w:val="24"/>
          <w:szCs w:val="24"/>
        </w:rPr>
        <mc:AlternateContent>
          <mc:Choice Requires="wps">
            <w:drawing>
              <wp:anchor distT="0" distB="0" distL="114300" distR="114300" simplePos="0" relativeHeight="251726848" behindDoc="0" locked="0" layoutInCell="1" allowOverlap="1" wp14:anchorId="46A73B40" wp14:editId="1898EBEE">
                <wp:simplePos x="0" y="0"/>
                <wp:positionH relativeFrom="column">
                  <wp:posOffset>-104783</wp:posOffset>
                </wp:positionH>
                <wp:positionV relativeFrom="paragraph">
                  <wp:posOffset>66650</wp:posOffset>
                </wp:positionV>
                <wp:extent cx="6010275" cy="356260"/>
                <wp:effectExtent l="0" t="0" r="28575" b="24765"/>
                <wp:wrapNone/>
                <wp:docPr id="30" name="正方形/長方形 30"/>
                <wp:cNvGraphicFramePr/>
                <a:graphic xmlns:a="http://schemas.openxmlformats.org/drawingml/2006/main">
                  <a:graphicData uri="http://schemas.microsoft.com/office/word/2010/wordprocessingShape">
                    <wps:wsp>
                      <wps:cNvSpPr/>
                      <wps:spPr>
                        <a:xfrm>
                          <a:off x="0" y="0"/>
                          <a:ext cx="6010275" cy="3562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A56D9" w:rsidRPr="00044422" w:rsidRDefault="00AA56D9" w:rsidP="00AA56D9">
                            <w:pPr>
                              <w:jc w:val="left"/>
                              <w:rPr>
                                <w:sz w:val="24"/>
                                <w:szCs w:val="24"/>
                              </w:rPr>
                            </w:pPr>
                            <w:r w:rsidRPr="00D95DC3">
                              <w:rPr>
                                <w:rFonts w:hint="eastAsia"/>
                                <w:b/>
                                <w:sz w:val="24"/>
                                <w:szCs w:val="24"/>
                              </w:rPr>
                              <w:t>Ａ</w:t>
                            </w:r>
                            <w:r>
                              <w:rPr>
                                <w:rFonts w:hint="eastAsia"/>
                                <w:b/>
                                <w:sz w:val="24"/>
                                <w:szCs w:val="24"/>
                              </w:rPr>
                              <w:t>1</w:t>
                            </w:r>
                            <w:r>
                              <w:rPr>
                                <w:b/>
                                <w:sz w:val="24"/>
                                <w:szCs w:val="24"/>
                              </w:rPr>
                              <w:t>1</w:t>
                            </w:r>
                            <w:r w:rsidRPr="00F2191E">
                              <w:rPr>
                                <w:rFonts w:hint="eastAsia"/>
                                <w:sz w:val="24"/>
                                <w:szCs w:val="24"/>
                              </w:rPr>
                              <w:t>．</w:t>
                            </w:r>
                            <w:r w:rsidR="003942A3" w:rsidRPr="003942A3">
                              <w:rPr>
                                <w:rFonts w:hint="eastAsia"/>
                                <w:sz w:val="24"/>
                                <w:szCs w:val="24"/>
                              </w:rPr>
                              <w:t>原則、本人の口座へ振り込みとなります。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73B40" id="正方形/長方形 30" o:spid="_x0000_s1060" style="position:absolute;left:0;text-align:left;margin-left:-8.25pt;margin-top:5.25pt;width:473.25pt;height:28.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" fillcolor="window" strokecolor="windowText" strokeweight="1pt">
                <v:textbox>
                  <w:txbxContent>
                    <w:p w:rsidR="00AA56D9" w:rsidRPr="00044422" w:rsidRDefault="00AA56D9" w:rsidP="00AA56D9">
                      <w:pPr>
                        <w:jc w:val="left"/>
                        <w:rPr>
                          <w:sz w:val="24"/>
                          <w:szCs w:val="24"/>
                        </w:rPr>
                      </w:pPr>
                      <w:r w:rsidRPr="00D95DC3">
                        <w:rPr>
                          <w:rFonts w:hint="eastAsia"/>
                          <w:b/>
                          <w:sz w:val="24"/>
                          <w:szCs w:val="24"/>
                        </w:rPr>
                        <w:t>Ａ</w:t>
                      </w:r>
                      <w:r>
                        <w:rPr>
                          <w:rFonts w:hint="eastAsia"/>
                          <w:b/>
                          <w:sz w:val="24"/>
                          <w:szCs w:val="24"/>
                        </w:rPr>
                        <w:t>1</w:t>
                      </w:r>
                      <w:r>
                        <w:rPr>
                          <w:b/>
                          <w:sz w:val="24"/>
                          <w:szCs w:val="24"/>
                        </w:rPr>
                        <w:t>1</w:t>
                      </w:r>
                      <w:r w:rsidRPr="00F2191E">
                        <w:rPr>
                          <w:rFonts w:hint="eastAsia"/>
                          <w:sz w:val="24"/>
                          <w:szCs w:val="24"/>
                        </w:rPr>
                        <w:t>．</w:t>
                      </w:r>
                      <w:r w:rsidR="003942A3" w:rsidRPr="003942A3">
                        <w:rPr>
                          <w:rFonts w:hint="eastAsia"/>
                          <w:sz w:val="24"/>
                          <w:szCs w:val="24"/>
                        </w:rPr>
                        <w:t>原則、本人の口座へ振り込みとなります。</w:t>
                      </w:r>
                    </w:p>
                  </w:txbxContent>
                </v:textbox>
              </v:rect>
            </w:pict>
          </mc:Fallback>
        </mc:AlternateContent>
      </w:r>
    </w:p>
    <w:p w:rsidR="00AA56D9" w:rsidRPr="008855A1" w:rsidRDefault="00AA56D9" w:rsidP="00AA56D9">
      <w:pPr>
        <w:widowControl/>
        <w:jc w:val="left"/>
        <w:rPr>
          <w:sz w:val="24"/>
        </w:rPr>
      </w:pPr>
    </w:p>
    <w:p w:rsidR="00AA56D9" w:rsidRDefault="00AA56D9" w:rsidP="00AA56D9">
      <w:pPr>
        <w:widowControl/>
        <w:jc w:val="left"/>
        <w:rPr>
          <w:sz w:val="24"/>
        </w:rPr>
      </w:pPr>
    </w:p>
    <w:p w:rsidR="00AA56D9" w:rsidRDefault="00AA56D9" w:rsidP="00AA56D9">
      <w:pPr>
        <w:rPr>
          <w:sz w:val="24"/>
        </w:rPr>
      </w:pPr>
      <w:r w:rsidRPr="00B539BD">
        <w:rPr>
          <w:rFonts w:hint="eastAsia"/>
          <w:b/>
          <w:sz w:val="24"/>
        </w:rPr>
        <w:t>Ｑ</w:t>
      </w:r>
      <w:r>
        <w:rPr>
          <w:rFonts w:hint="eastAsia"/>
          <w:b/>
          <w:sz w:val="24"/>
        </w:rPr>
        <w:t>12</w:t>
      </w:r>
      <w:r>
        <w:rPr>
          <w:rFonts w:hint="eastAsia"/>
          <w:sz w:val="24"/>
        </w:rPr>
        <w:t>．</w:t>
      </w:r>
      <w:r w:rsidRPr="00AA56D9">
        <w:rPr>
          <w:rFonts w:hint="eastAsia"/>
          <w:sz w:val="24"/>
        </w:rPr>
        <w:t>鉛筆・消せるボールペンその他の消滅しやすい筆記具による記入の場合、申請は可能ですか。</w:t>
      </w:r>
    </w:p>
    <w:p w:rsidR="00AA56D9" w:rsidRPr="00306B2A" w:rsidRDefault="00AA56D9" w:rsidP="00AA56D9">
      <w:pPr>
        <w:rPr>
          <w:sz w:val="24"/>
        </w:rPr>
      </w:pPr>
      <w:r>
        <w:rPr>
          <w:rFonts w:hint="eastAsia"/>
          <w:noProof/>
          <w:sz w:val="24"/>
          <w:szCs w:val="24"/>
        </w:rPr>
        <mc:AlternateContent>
          <mc:Choice Requires="wps">
            <w:drawing>
              <wp:anchor distT="0" distB="0" distL="114300" distR="114300" simplePos="0" relativeHeight="251728896" behindDoc="0" locked="0" layoutInCell="1" allowOverlap="1" wp14:anchorId="5B57E0E5" wp14:editId="555BA2C8">
                <wp:simplePos x="0" y="0"/>
                <wp:positionH relativeFrom="column">
                  <wp:posOffset>-104783</wp:posOffset>
                </wp:positionH>
                <wp:positionV relativeFrom="paragraph">
                  <wp:posOffset>63681</wp:posOffset>
                </wp:positionV>
                <wp:extent cx="6010275" cy="570016"/>
                <wp:effectExtent l="0" t="0" r="28575" b="20955"/>
                <wp:wrapNone/>
                <wp:docPr id="31" name="正方形/長方形 31"/>
                <wp:cNvGraphicFramePr/>
                <a:graphic xmlns:a="http://schemas.openxmlformats.org/drawingml/2006/main">
                  <a:graphicData uri="http://schemas.microsoft.com/office/word/2010/wordprocessingShape">
                    <wps:wsp>
                      <wps:cNvSpPr/>
                      <wps:spPr>
                        <a:xfrm>
                          <a:off x="0" y="0"/>
                          <a:ext cx="6010275" cy="57001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A56D9" w:rsidRPr="00044422" w:rsidRDefault="00AA56D9" w:rsidP="00AA56D9">
                            <w:pPr>
                              <w:jc w:val="left"/>
                              <w:rPr>
                                <w:sz w:val="24"/>
                                <w:szCs w:val="24"/>
                              </w:rPr>
                            </w:pPr>
                            <w:r w:rsidRPr="00D95DC3">
                              <w:rPr>
                                <w:rFonts w:hint="eastAsia"/>
                                <w:b/>
                                <w:sz w:val="24"/>
                                <w:szCs w:val="24"/>
                              </w:rPr>
                              <w:t>Ａ</w:t>
                            </w:r>
                            <w:r>
                              <w:rPr>
                                <w:rFonts w:hint="eastAsia"/>
                                <w:b/>
                                <w:sz w:val="24"/>
                                <w:szCs w:val="24"/>
                              </w:rPr>
                              <w:t>1</w:t>
                            </w:r>
                            <w:r>
                              <w:rPr>
                                <w:b/>
                                <w:sz w:val="24"/>
                                <w:szCs w:val="24"/>
                              </w:rPr>
                              <w:t>2</w:t>
                            </w:r>
                            <w:r w:rsidRPr="00F2191E">
                              <w:rPr>
                                <w:rFonts w:hint="eastAsia"/>
                                <w:sz w:val="24"/>
                                <w:szCs w:val="24"/>
                              </w:rPr>
                              <w:t>．</w:t>
                            </w:r>
                            <w:r w:rsidRPr="00AA56D9">
                              <w:rPr>
                                <w:rFonts w:hint="eastAsia"/>
                                <w:sz w:val="24"/>
                                <w:szCs w:val="24"/>
                              </w:rPr>
                              <w:t>鉛筆や消せるボールペンの場合、修正等が容易に出来るので申請書は</w:t>
                            </w:r>
                            <w:bookmarkStart w:id="0" w:name="_GoBack"/>
                            <w:bookmarkEnd w:id="0"/>
                            <w:r w:rsidRPr="00AA56D9">
                              <w:rPr>
                                <w:rFonts w:hint="eastAsia"/>
                                <w:sz w:val="24"/>
                                <w:szCs w:val="24"/>
                              </w:rPr>
                              <w:t>消えないボールペンで記入してください。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7E0E5" id="正方形/長方形 31" o:spid="_x0000_s1054" style="position:absolute;left:0;text-align:left;margin-left:-8.25pt;margin-top:5pt;width:473.25pt;height:44.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" fillcolor="window" strokecolor="windowText" strokeweight="1pt">
                <v:textbox>
                  <w:txbxContent>
                    <w:p w:rsidR="00AA56D9" w:rsidRPr="00044422" w:rsidRDefault="00AA56D9" w:rsidP="00AA56D9">
                      <w:pPr>
                        <w:jc w:val="left"/>
                        <w:rPr>
                          <w:sz w:val="24"/>
                          <w:szCs w:val="24"/>
                        </w:rPr>
                      </w:pPr>
                      <w:r w:rsidRPr="00D95DC3">
                        <w:rPr>
                          <w:rFonts w:hint="eastAsia"/>
                          <w:b/>
                          <w:sz w:val="24"/>
                          <w:szCs w:val="24"/>
                        </w:rPr>
                        <w:t>Ａ</w:t>
                      </w:r>
                      <w:r>
                        <w:rPr>
                          <w:rFonts w:hint="eastAsia"/>
                          <w:b/>
                          <w:sz w:val="24"/>
                          <w:szCs w:val="24"/>
                        </w:rPr>
                        <w:t>1</w:t>
                      </w:r>
                      <w:r>
                        <w:rPr>
                          <w:b/>
                          <w:sz w:val="24"/>
                          <w:szCs w:val="24"/>
                        </w:rPr>
                        <w:t>2</w:t>
                      </w:r>
                      <w:r w:rsidRPr="00F2191E">
                        <w:rPr>
                          <w:rFonts w:hint="eastAsia"/>
                          <w:sz w:val="24"/>
                          <w:szCs w:val="24"/>
                        </w:rPr>
                        <w:t>．</w:t>
                      </w:r>
                      <w:r w:rsidRPr="00AA56D9">
                        <w:rPr>
                          <w:rFonts w:hint="eastAsia"/>
                          <w:sz w:val="24"/>
                          <w:szCs w:val="24"/>
                        </w:rPr>
                        <w:t>鉛筆や消せるボールペンの場合、修正等が容易に出来るので申請書は消えないボールペンで記入してください。</w:t>
                      </w:r>
                    </w:p>
                  </w:txbxContent>
                </v:textbox>
              </v:rect>
            </w:pict>
          </mc:Fallback>
        </mc:AlternateContent>
      </w:r>
    </w:p>
    <w:p w:rsidR="009E7CEB" w:rsidRDefault="009E7CEB">
      <w:pPr>
        <w:widowControl/>
        <w:jc w:val="left"/>
        <w:rPr>
          <w:sz w:val="24"/>
        </w:rPr>
      </w:pPr>
    </w:p>
    <w:p w:rsidR="00AA56D9" w:rsidRDefault="00AA56D9">
      <w:pPr>
        <w:widowControl/>
        <w:jc w:val="left"/>
        <w:rPr>
          <w:sz w:val="24"/>
        </w:rPr>
      </w:pPr>
    </w:p>
    <w:p w:rsidR="00AA56D9" w:rsidRDefault="00AA56D9">
      <w:pPr>
        <w:widowControl/>
        <w:jc w:val="left"/>
        <w:rPr>
          <w:sz w:val="24"/>
        </w:rPr>
      </w:pPr>
    </w:p>
    <w:p w:rsidR="009F6D8E" w:rsidRDefault="009F6D8E" w:rsidP="009F6D8E">
      <w:pPr>
        <w:ind w:right="-144"/>
        <w:rPr>
          <w:sz w:val="24"/>
        </w:rPr>
      </w:pPr>
      <w:r w:rsidRPr="009F6D8E">
        <w:rPr>
          <w:rFonts w:hint="eastAsia"/>
          <w:b/>
          <w:sz w:val="24"/>
        </w:rPr>
        <w:t>Ｑ</w:t>
      </w:r>
      <w:r w:rsidRPr="009F6D8E">
        <w:rPr>
          <w:rFonts w:hint="eastAsia"/>
          <w:b/>
          <w:sz w:val="24"/>
        </w:rPr>
        <w:t>13</w:t>
      </w:r>
      <w:r>
        <w:rPr>
          <w:rFonts w:hint="eastAsia"/>
          <w:sz w:val="24"/>
        </w:rPr>
        <w:t>．</w:t>
      </w:r>
      <w:r w:rsidRPr="009F6D8E">
        <w:rPr>
          <w:rFonts w:hint="eastAsia"/>
          <w:sz w:val="24"/>
        </w:rPr>
        <w:t>町営住宅における住宅改修の際、介護保険との復興課（</w:t>
      </w:r>
      <w:r w:rsidRPr="009F6D8E">
        <w:rPr>
          <w:rFonts w:hint="eastAsia"/>
          <w:sz w:val="24"/>
        </w:rPr>
        <w:t>H30</w:t>
      </w:r>
      <w:r>
        <w:rPr>
          <w:rFonts w:hint="eastAsia"/>
          <w:sz w:val="24"/>
        </w:rPr>
        <w:t>年度以前は建設課）</w:t>
      </w:r>
      <w:r w:rsidRPr="009F6D8E">
        <w:rPr>
          <w:rFonts w:hint="eastAsia"/>
          <w:sz w:val="24"/>
        </w:rPr>
        <w:t>への提出書類が類似しているがそれぞれ必要か。（</w:t>
      </w:r>
      <w:r w:rsidRPr="009F6D8E">
        <w:rPr>
          <w:rFonts w:hint="eastAsia"/>
          <w:sz w:val="24"/>
        </w:rPr>
        <w:t>2019.4.17</w:t>
      </w:r>
      <w:r w:rsidRPr="009F6D8E">
        <w:rPr>
          <w:rFonts w:hint="eastAsia"/>
          <w:sz w:val="24"/>
        </w:rPr>
        <w:t>追加）</w:t>
      </w:r>
    </w:p>
    <w:p w:rsidR="009F6D8E" w:rsidRPr="00306B2A" w:rsidRDefault="009F6D8E" w:rsidP="009F6D8E">
      <w:pPr>
        <w:rPr>
          <w:sz w:val="24"/>
        </w:rPr>
      </w:pPr>
      <w:r>
        <w:rPr>
          <w:rFonts w:hint="eastAsia"/>
          <w:noProof/>
          <w:sz w:val="24"/>
          <w:szCs w:val="24"/>
        </w:rPr>
        <mc:AlternateContent>
          <mc:Choice Requires="wps">
            <w:drawing>
              <wp:anchor distT="0" distB="0" distL="114300" distR="114300" simplePos="0" relativeHeight="251737088" behindDoc="0" locked="0" layoutInCell="1" allowOverlap="1" wp14:anchorId="368BEA94" wp14:editId="30B30F3A">
                <wp:simplePos x="0" y="0"/>
                <wp:positionH relativeFrom="column">
                  <wp:posOffset>-100330</wp:posOffset>
                </wp:positionH>
                <wp:positionV relativeFrom="paragraph">
                  <wp:posOffset>60960</wp:posOffset>
                </wp:positionV>
                <wp:extent cx="6010275" cy="1276350"/>
                <wp:effectExtent l="0" t="0" r="28575" b="19050"/>
                <wp:wrapNone/>
                <wp:docPr id="33" name="正方形/長方形 33"/>
                <wp:cNvGraphicFramePr/>
                <a:graphic xmlns:a="http://schemas.openxmlformats.org/drawingml/2006/main">
                  <a:graphicData uri="http://schemas.microsoft.com/office/word/2010/wordprocessingShape">
                    <wps:wsp>
                      <wps:cNvSpPr/>
                      <wps:spPr>
                        <a:xfrm>
                          <a:off x="0" y="0"/>
                          <a:ext cx="6010275" cy="12763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F6D8E" w:rsidRPr="00044422" w:rsidRDefault="009F6D8E" w:rsidP="009F6D8E">
                            <w:pPr>
                              <w:jc w:val="left"/>
                              <w:rPr>
                                <w:sz w:val="24"/>
                                <w:szCs w:val="24"/>
                              </w:rPr>
                            </w:pPr>
                            <w:r w:rsidRPr="00D95DC3">
                              <w:rPr>
                                <w:rFonts w:hint="eastAsia"/>
                                <w:b/>
                                <w:sz w:val="24"/>
                                <w:szCs w:val="24"/>
                              </w:rPr>
                              <w:t>Ａ</w:t>
                            </w:r>
                            <w:r>
                              <w:rPr>
                                <w:rFonts w:hint="eastAsia"/>
                                <w:b/>
                                <w:sz w:val="24"/>
                                <w:szCs w:val="24"/>
                              </w:rPr>
                              <w:t>1</w:t>
                            </w:r>
                            <w:r>
                              <w:rPr>
                                <w:b/>
                                <w:sz w:val="24"/>
                                <w:szCs w:val="24"/>
                              </w:rPr>
                              <w:t>3</w:t>
                            </w:r>
                            <w:r w:rsidRPr="00F2191E">
                              <w:rPr>
                                <w:rFonts w:hint="eastAsia"/>
                                <w:sz w:val="24"/>
                                <w:szCs w:val="24"/>
                              </w:rPr>
                              <w:t>．</w:t>
                            </w:r>
                            <w:r w:rsidRPr="009F6D8E">
                              <w:rPr>
                                <w:rFonts w:hint="eastAsia"/>
                                <w:sz w:val="24"/>
                                <w:szCs w:val="24"/>
                              </w:rPr>
                              <w:t>「住宅改修の承諾についてのお願い」及び「住宅の模様替え及び増改築等の承認申請書」それぞれに提出が必要になります。介護保険と様式が類似していますが、町営住宅様式は現状回復を目的としていること、住宅改修は介護保険制度以外（障害福祉等）の制度も想定され、提出様式の性質が異なることから、それぞれに提出していただ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BEA94" id="正方形/長方形 33" o:spid="_x0000_s1055" style="position:absolute;left:0;text-align:left;margin-left:-7.9pt;margin-top:4.8pt;width:473.25pt;height:10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" fillcolor="window" strokecolor="windowText" strokeweight="1pt">
                <v:textbox>
                  <w:txbxContent>
                    <w:p w:rsidR="009F6D8E" w:rsidRPr="00044422" w:rsidRDefault="009F6D8E" w:rsidP="009F6D8E">
                      <w:pPr>
                        <w:jc w:val="left"/>
                        <w:rPr>
                          <w:sz w:val="24"/>
                          <w:szCs w:val="24"/>
                        </w:rPr>
                      </w:pPr>
                      <w:r w:rsidRPr="00D95DC3">
                        <w:rPr>
                          <w:rFonts w:hint="eastAsia"/>
                          <w:b/>
                          <w:sz w:val="24"/>
                          <w:szCs w:val="24"/>
                        </w:rPr>
                        <w:t>Ａ</w:t>
                      </w:r>
                      <w:r>
                        <w:rPr>
                          <w:rFonts w:hint="eastAsia"/>
                          <w:b/>
                          <w:sz w:val="24"/>
                          <w:szCs w:val="24"/>
                        </w:rPr>
                        <w:t>1</w:t>
                      </w:r>
                      <w:r>
                        <w:rPr>
                          <w:b/>
                          <w:sz w:val="24"/>
                          <w:szCs w:val="24"/>
                        </w:rPr>
                        <w:t>3</w:t>
                      </w:r>
                      <w:r w:rsidRPr="00F2191E">
                        <w:rPr>
                          <w:rFonts w:hint="eastAsia"/>
                          <w:sz w:val="24"/>
                          <w:szCs w:val="24"/>
                        </w:rPr>
                        <w:t>．</w:t>
                      </w:r>
                      <w:r w:rsidRPr="009F6D8E">
                        <w:rPr>
                          <w:rFonts w:hint="eastAsia"/>
                          <w:sz w:val="24"/>
                          <w:szCs w:val="24"/>
                        </w:rPr>
                        <w:t>「住宅改修の承諾についてのお願い」及び「住宅の模様替え及び増改築等の承認申請書」それぞれに提出が必要になります。介護保険と様式が類似していますが、町営住宅様式は現状回復を目的としていること、住宅改修は介護保険制度以外（障害福祉等）の制度も想定され、提出様式の性質が異なることから、それぞれに提出していただきます。</w:t>
                      </w:r>
                    </w:p>
                  </w:txbxContent>
                </v:textbox>
              </v:rect>
            </w:pict>
          </mc:Fallback>
        </mc:AlternateContent>
      </w:r>
    </w:p>
    <w:p w:rsidR="009F6D8E" w:rsidRDefault="009F6D8E" w:rsidP="009F6D8E">
      <w:pPr>
        <w:widowControl/>
        <w:jc w:val="left"/>
        <w:rPr>
          <w:sz w:val="24"/>
        </w:rPr>
      </w:pPr>
    </w:p>
    <w:p w:rsidR="009F6D8E" w:rsidRDefault="009F6D8E">
      <w:pPr>
        <w:widowControl/>
        <w:jc w:val="left"/>
        <w:rPr>
          <w:sz w:val="24"/>
        </w:rPr>
      </w:pPr>
    </w:p>
    <w:p w:rsidR="009F6D8E" w:rsidRDefault="009F6D8E">
      <w:pPr>
        <w:widowControl/>
        <w:jc w:val="left"/>
        <w:rPr>
          <w:sz w:val="24"/>
        </w:rPr>
      </w:pPr>
    </w:p>
    <w:p w:rsidR="009F6D8E" w:rsidRPr="009F6D8E" w:rsidRDefault="009F6D8E">
      <w:pPr>
        <w:widowControl/>
        <w:jc w:val="left"/>
        <w:rPr>
          <w:sz w:val="24"/>
        </w:rPr>
      </w:pPr>
    </w:p>
    <w:p w:rsidR="009F6D8E" w:rsidRDefault="009F6D8E">
      <w:pPr>
        <w:widowControl/>
        <w:jc w:val="left"/>
        <w:rPr>
          <w:sz w:val="24"/>
        </w:rPr>
      </w:pPr>
      <w:r>
        <w:rPr>
          <w:sz w:val="24"/>
        </w:rPr>
        <w:br w:type="page"/>
      </w:r>
    </w:p>
    <w:p w:rsidR="009F6D8E" w:rsidRPr="008D5DF0" w:rsidRDefault="009F6D8E" w:rsidP="009F6D8E">
      <w:pPr>
        <w:pStyle w:val="1"/>
        <w:rPr>
          <w:rFonts w:asciiTheme="minorEastAsia" w:eastAsiaTheme="minorEastAsia" w:hAnsiTheme="minorEastAsia"/>
          <w:b/>
          <w:sz w:val="28"/>
          <w:u w:val="single"/>
        </w:rPr>
      </w:pPr>
      <w:r>
        <w:rPr>
          <w:rFonts w:asciiTheme="minorEastAsia" w:eastAsiaTheme="minorEastAsia" w:hAnsiTheme="minorEastAsia" w:hint="eastAsia"/>
          <w:b/>
          <w:sz w:val="28"/>
          <w:u w:val="single"/>
        </w:rPr>
        <w:lastRenderedPageBreak/>
        <w:t>負担限度額認定</w:t>
      </w:r>
      <w:r w:rsidRPr="008D5DF0">
        <w:rPr>
          <w:rFonts w:asciiTheme="minorEastAsia" w:eastAsiaTheme="minorEastAsia" w:hAnsiTheme="minorEastAsia" w:hint="eastAsia"/>
          <w:b/>
          <w:sz w:val="28"/>
          <w:u w:val="single"/>
        </w:rPr>
        <w:t>に関するＱ＆Ａ</w:t>
      </w:r>
    </w:p>
    <w:p w:rsidR="00AA56D9" w:rsidRDefault="00AA56D9">
      <w:pPr>
        <w:widowControl/>
        <w:jc w:val="left"/>
        <w:rPr>
          <w:sz w:val="24"/>
        </w:rPr>
      </w:pPr>
    </w:p>
    <w:p w:rsidR="009F6D8E" w:rsidRDefault="009F6D8E" w:rsidP="009F6D8E">
      <w:pPr>
        <w:rPr>
          <w:sz w:val="24"/>
        </w:rPr>
      </w:pPr>
      <w:r w:rsidRPr="00B539BD">
        <w:rPr>
          <w:rFonts w:hint="eastAsia"/>
          <w:b/>
          <w:sz w:val="24"/>
        </w:rPr>
        <w:t>Ｑ１</w:t>
      </w:r>
      <w:r>
        <w:rPr>
          <w:rFonts w:hint="eastAsia"/>
          <w:sz w:val="24"/>
        </w:rPr>
        <w:t>．</w:t>
      </w:r>
      <w:r w:rsidRPr="009F6D8E">
        <w:rPr>
          <w:rFonts w:hint="eastAsia"/>
          <w:sz w:val="24"/>
        </w:rPr>
        <w:t>負担限度額認定申請に係る該当要件を事前に確認することは可能か。</w:t>
      </w:r>
      <w:r>
        <w:rPr>
          <w:rFonts w:hint="eastAsia"/>
          <w:sz w:val="24"/>
        </w:rPr>
        <w:t>（</w:t>
      </w:r>
      <w:r>
        <w:rPr>
          <w:rFonts w:hint="eastAsia"/>
          <w:sz w:val="24"/>
        </w:rPr>
        <w:t>2019.4.17</w:t>
      </w:r>
      <w:r>
        <w:rPr>
          <w:rFonts w:hint="eastAsia"/>
          <w:sz w:val="24"/>
        </w:rPr>
        <w:t>追加）</w:t>
      </w:r>
    </w:p>
    <w:p w:rsidR="009F6D8E" w:rsidRDefault="009F6D8E" w:rsidP="009F6D8E">
      <w:pPr>
        <w:rPr>
          <w:sz w:val="24"/>
        </w:rPr>
      </w:pPr>
      <w:r>
        <w:rPr>
          <w:rFonts w:hint="eastAsia"/>
          <w:noProof/>
          <w:sz w:val="24"/>
          <w:szCs w:val="24"/>
        </w:rPr>
        <mc:AlternateContent>
          <mc:Choice Requires="wps">
            <w:drawing>
              <wp:anchor distT="0" distB="0" distL="114300" distR="114300" simplePos="0" relativeHeight="251735040" behindDoc="0" locked="0" layoutInCell="1" allowOverlap="1" wp14:anchorId="07EA4865" wp14:editId="41E7EF7B">
                <wp:simplePos x="0" y="0"/>
                <wp:positionH relativeFrom="column">
                  <wp:posOffset>-100330</wp:posOffset>
                </wp:positionH>
                <wp:positionV relativeFrom="paragraph">
                  <wp:posOffset>67310</wp:posOffset>
                </wp:positionV>
                <wp:extent cx="6010275" cy="863600"/>
                <wp:effectExtent l="0" t="0" r="28575" b="12700"/>
                <wp:wrapNone/>
                <wp:docPr id="23" name="正方形/長方形 23"/>
                <wp:cNvGraphicFramePr/>
                <a:graphic xmlns:a="http://schemas.openxmlformats.org/drawingml/2006/main">
                  <a:graphicData uri="http://schemas.microsoft.com/office/word/2010/wordprocessingShape">
                    <wps:wsp>
                      <wps:cNvSpPr/>
                      <wps:spPr>
                        <a:xfrm>
                          <a:off x="0" y="0"/>
                          <a:ext cx="6010275" cy="8636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F6D8E" w:rsidRPr="00044422" w:rsidRDefault="009F6D8E" w:rsidP="009F6D8E">
                            <w:pPr>
                              <w:jc w:val="left"/>
                              <w:rPr>
                                <w:sz w:val="24"/>
                                <w:szCs w:val="24"/>
                              </w:rPr>
                            </w:pPr>
                            <w:r w:rsidRPr="00D95DC3">
                              <w:rPr>
                                <w:rFonts w:hint="eastAsia"/>
                                <w:b/>
                                <w:sz w:val="24"/>
                                <w:szCs w:val="24"/>
                              </w:rPr>
                              <w:t>Ａ１</w:t>
                            </w:r>
                            <w:r w:rsidRPr="00F2191E">
                              <w:rPr>
                                <w:rFonts w:hint="eastAsia"/>
                                <w:sz w:val="24"/>
                                <w:szCs w:val="24"/>
                              </w:rPr>
                              <w:t>．</w:t>
                            </w:r>
                            <w:r w:rsidRPr="009F6D8E">
                              <w:rPr>
                                <w:rFonts w:hint="eastAsia"/>
                                <w:sz w:val="24"/>
                                <w:szCs w:val="24"/>
                              </w:rPr>
                              <w:t>該当要件の一つに、被保険者世帯全員の住民税課税の有無があります。税申告の個人情報漏えいに抵触するため、原則、事前確認はできません。申請のうえ可否を決定することとなります。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A4865" id="正方形/長方形 23" o:spid="_x0000_s1056" style="position:absolute;left:0;text-align:left;margin-left:-7.9pt;margin-top:5.3pt;width:473.25pt;height:6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" fillcolor="window" strokecolor="windowText" strokeweight="1pt">
                <v:textbox>
                  <w:txbxContent>
                    <w:p w:rsidR="009F6D8E" w:rsidRPr="00044422" w:rsidRDefault="009F6D8E" w:rsidP="009F6D8E">
                      <w:pPr>
                        <w:jc w:val="left"/>
                        <w:rPr>
                          <w:sz w:val="24"/>
                          <w:szCs w:val="24"/>
                        </w:rPr>
                      </w:pPr>
                      <w:r w:rsidRPr="00D95DC3">
                        <w:rPr>
                          <w:rFonts w:hint="eastAsia"/>
                          <w:b/>
                          <w:sz w:val="24"/>
                          <w:szCs w:val="24"/>
                        </w:rPr>
                        <w:t>Ａ１</w:t>
                      </w:r>
                      <w:r w:rsidRPr="00F2191E">
                        <w:rPr>
                          <w:rFonts w:hint="eastAsia"/>
                          <w:sz w:val="24"/>
                          <w:szCs w:val="24"/>
                        </w:rPr>
                        <w:t>．</w:t>
                      </w:r>
                      <w:r w:rsidRPr="009F6D8E">
                        <w:rPr>
                          <w:rFonts w:hint="eastAsia"/>
                          <w:sz w:val="24"/>
                          <w:szCs w:val="24"/>
                        </w:rPr>
                        <w:t>該当要件の一つに、被保険者世帯全員の住民税課税の有無があります。税申告の個人情報漏えいに抵触するため、原則、事前確認はできません。申請のうえ可否を決定することとなります。</w:t>
                      </w:r>
                    </w:p>
                  </w:txbxContent>
                </v:textbox>
              </v:rect>
            </w:pict>
          </mc:Fallback>
        </mc:AlternateContent>
      </w:r>
    </w:p>
    <w:p w:rsidR="009F6D8E" w:rsidRDefault="009F6D8E" w:rsidP="009F6D8E">
      <w:pPr>
        <w:rPr>
          <w:sz w:val="24"/>
        </w:rPr>
      </w:pPr>
    </w:p>
    <w:p w:rsidR="009F6D8E" w:rsidRDefault="009F6D8E" w:rsidP="009F6D8E">
      <w:pPr>
        <w:rPr>
          <w:sz w:val="24"/>
        </w:rPr>
      </w:pPr>
    </w:p>
    <w:p w:rsidR="009F6D8E" w:rsidRDefault="009F6D8E">
      <w:pPr>
        <w:widowControl/>
        <w:jc w:val="left"/>
        <w:rPr>
          <w:sz w:val="24"/>
        </w:rPr>
      </w:pPr>
    </w:p>
    <w:p w:rsidR="009F6D8E" w:rsidRDefault="009F6D8E">
      <w:pPr>
        <w:widowControl/>
        <w:jc w:val="left"/>
        <w:rPr>
          <w:sz w:val="24"/>
        </w:rPr>
      </w:pPr>
    </w:p>
    <w:p w:rsidR="009F6D8E" w:rsidRDefault="009F6D8E">
      <w:pPr>
        <w:widowControl/>
        <w:jc w:val="left"/>
        <w:rPr>
          <w:sz w:val="24"/>
        </w:rPr>
      </w:pPr>
      <w:r>
        <w:rPr>
          <w:sz w:val="24"/>
        </w:rPr>
        <w:br w:type="page"/>
      </w:r>
    </w:p>
    <w:p w:rsidR="009F6D8E" w:rsidRPr="008D5DF0" w:rsidRDefault="009F6D8E" w:rsidP="009F6D8E">
      <w:pPr>
        <w:pStyle w:val="1"/>
        <w:rPr>
          <w:rFonts w:asciiTheme="minorEastAsia" w:eastAsiaTheme="minorEastAsia" w:hAnsiTheme="minorEastAsia"/>
          <w:b/>
          <w:sz w:val="28"/>
          <w:u w:val="single"/>
        </w:rPr>
      </w:pPr>
      <w:r>
        <w:rPr>
          <w:rFonts w:asciiTheme="minorEastAsia" w:eastAsiaTheme="minorEastAsia" w:hAnsiTheme="minorEastAsia" w:hint="eastAsia"/>
          <w:b/>
          <w:sz w:val="28"/>
          <w:u w:val="single"/>
        </w:rPr>
        <w:lastRenderedPageBreak/>
        <w:t>認定申請等</w:t>
      </w:r>
      <w:r w:rsidRPr="008D5DF0">
        <w:rPr>
          <w:rFonts w:asciiTheme="minorEastAsia" w:eastAsiaTheme="minorEastAsia" w:hAnsiTheme="minorEastAsia" w:hint="eastAsia"/>
          <w:b/>
          <w:sz w:val="28"/>
          <w:u w:val="single"/>
        </w:rPr>
        <w:t>に関するＱ＆Ａ</w:t>
      </w:r>
    </w:p>
    <w:p w:rsidR="009F6D8E" w:rsidRDefault="009F6D8E" w:rsidP="009F6D8E">
      <w:pPr>
        <w:widowControl/>
        <w:jc w:val="left"/>
        <w:rPr>
          <w:sz w:val="24"/>
        </w:rPr>
      </w:pPr>
    </w:p>
    <w:p w:rsidR="009F6D8E" w:rsidRDefault="009F6D8E" w:rsidP="009F6D8E">
      <w:pPr>
        <w:rPr>
          <w:sz w:val="24"/>
        </w:rPr>
      </w:pPr>
      <w:r w:rsidRPr="00B539BD">
        <w:rPr>
          <w:rFonts w:hint="eastAsia"/>
          <w:b/>
          <w:sz w:val="24"/>
        </w:rPr>
        <w:t>Ｑ１</w:t>
      </w:r>
      <w:r>
        <w:rPr>
          <w:rFonts w:hint="eastAsia"/>
          <w:sz w:val="24"/>
        </w:rPr>
        <w:t>．</w:t>
      </w:r>
      <w:r w:rsidRPr="009F6D8E">
        <w:rPr>
          <w:rFonts w:hint="eastAsia"/>
          <w:sz w:val="24"/>
        </w:rPr>
        <w:t>介護給付自己負担額軽減のための世帯分離は可能か。</w:t>
      </w:r>
      <w:r>
        <w:rPr>
          <w:rFonts w:hint="eastAsia"/>
          <w:sz w:val="24"/>
        </w:rPr>
        <w:t>（</w:t>
      </w:r>
      <w:r>
        <w:rPr>
          <w:rFonts w:hint="eastAsia"/>
          <w:sz w:val="24"/>
        </w:rPr>
        <w:t>2019.4.17</w:t>
      </w:r>
      <w:r>
        <w:rPr>
          <w:rFonts w:hint="eastAsia"/>
          <w:sz w:val="24"/>
        </w:rPr>
        <w:t>追加）</w:t>
      </w:r>
    </w:p>
    <w:p w:rsidR="009F6D8E" w:rsidRDefault="009F6D8E" w:rsidP="009F6D8E">
      <w:pPr>
        <w:rPr>
          <w:sz w:val="24"/>
        </w:rPr>
      </w:pPr>
      <w:r>
        <w:rPr>
          <w:rFonts w:hint="eastAsia"/>
          <w:noProof/>
          <w:sz w:val="24"/>
          <w:szCs w:val="24"/>
        </w:rPr>
        <mc:AlternateContent>
          <mc:Choice Requires="wps">
            <w:drawing>
              <wp:anchor distT="0" distB="0" distL="114300" distR="114300" simplePos="0" relativeHeight="251739136" behindDoc="0" locked="0" layoutInCell="1" allowOverlap="1" wp14:anchorId="7CB2B53C" wp14:editId="6EDFC5E4">
                <wp:simplePos x="0" y="0"/>
                <wp:positionH relativeFrom="column">
                  <wp:posOffset>-100330</wp:posOffset>
                </wp:positionH>
                <wp:positionV relativeFrom="paragraph">
                  <wp:posOffset>70485</wp:posOffset>
                </wp:positionV>
                <wp:extent cx="6010275" cy="581025"/>
                <wp:effectExtent l="0" t="0" r="28575" b="28575"/>
                <wp:wrapNone/>
                <wp:docPr id="34" name="正方形/長方形 34"/>
                <wp:cNvGraphicFramePr/>
                <a:graphic xmlns:a="http://schemas.openxmlformats.org/drawingml/2006/main">
                  <a:graphicData uri="http://schemas.microsoft.com/office/word/2010/wordprocessingShape">
                    <wps:wsp>
                      <wps:cNvSpPr/>
                      <wps:spPr>
                        <a:xfrm>
                          <a:off x="0" y="0"/>
                          <a:ext cx="6010275" cy="5810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F6D8E" w:rsidRPr="00044422" w:rsidRDefault="009F6D8E" w:rsidP="009F6D8E">
                            <w:pPr>
                              <w:jc w:val="left"/>
                              <w:rPr>
                                <w:sz w:val="24"/>
                                <w:szCs w:val="24"/>
                              </w:rPr>
                            </w:pPr>
                            <w:r w:rsidRPr="00D95DC3">
                              <w:rPr>
                                <w:rFonts w:hint="eastAsia"/>
                                <w:b/>
                                <w:sz w:val="24"/>
                                <w:szCs w:val="24"/>
                              </w:rPr>
                              <w:t>Ａ１</w:t>
                            </w:r>
                            <w:r w:rsidRPr="00F2191E">
                              <w:rPr>
                                <w:rFonts w:hint="eastAsia"/>
                                <w:sz w:val="24"/>
                                <w:szCs w:val="24"/>
                              </w:rPr>
                              <w:t>．</w:t>
                            </w:r>
                            <w:r w:rsidRPr="009F6D8E">
                              <w:rPr>
                                <w:rFonts w:hint="eastAsia"/>
                                <w:sz w:val="24"/>
                                <w:szCs w:val="24"/>
                              </w:rPr>
                              <w:t>世帯分離は、その世帯の全てにおける生計が異なる場合に行うこと（住民基本台帳法）とされています。世帯分離により随所で影響があると考えられます。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2B53C" id="正方形/長方形 34" o:spid="_x0000_s1057" style="position:absolute;left:0;text-align:left;margin-left:-7.9pt;margin-top:5.55pt;width:473.25pt;height:45.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" fillcolor="window" strokecolor="windowText" strokeweight="1pt">
                <v:textbox>
                  <w:txbxContent>
                    <w:p w:rsidR="009F6D8E" w:rsidRPr="00044422" w:rsidRDefault="009F6D8E" w:rsidP="009F6D8E">
                      <w:pPr>
                        <w:jc w:val="left"/>
                        <w:rPr>
                          <w:sz w:val="24"/>
                          <w:szCs w:val="24"/>
                        </w:rPr>
                      </w:pPr>
                      <w:r w:rsidRPr="00D95DC3">
                        <w:rPr>
                          <w:rFonts w:hint="eastAsia"/>
                          <w:b/>
                          <w:sz w:val="24"/>
                          <w:szCs w:val="24"/>
                        </w:rPr>
                        <w:t>Ａ１</w:t>
                      </w:r>
                      <w:r w:rsidRPr="00F2191E">
                        <w:rPr>
                          <w:rFonts w:hint="eastAsia"/>
                          <w:sz w:val="24"/>
                          <w:szCs w:val="24"/>
                        </w:rPr>
                        <w:t>．</w:t>
                      </w:r>
                      <w:r w:rsidRPr="009F6D8E">
                        <w:rPr>
                          <w:rFonts w:hint="eastAsia"/>
                          <w:sz w:val="24"/>
                          <w:szCs w:val="24"/>
                        </w:rPr>
                        <w:t>世帯分離は、その世帯の全てにおける生計が異なる場合に行うこと（住民基本台帳法）とされています。世帯分離により随所で影響があると考えられます。</w:t>
                      </w:r>
                    </w:p>
                  </w:txbxContent>
                </v:textbox>
              </v:rect>
            </w:pict>
          </mc:Fallback>
        </mc:AlternateContent>
      </w:r>
    </w:p>
    <w:p w:rsidR="009F6D8E" w:rsidRDefault="009F6D8E" w:rsidP="009F6D8E">
      <w:pPr>
        <w:rPr>
          <w:sz w:val="24"/>
        </w:rPr>
      </w:pPr>
    </w:p>
    <w:p w:rsidR="009F6D8E" w:rsidRDefault="009F6D8E" w:rsidP="009F6D8E">
      <w:pPr>
        <w:rPr>
          <w:sz w:val="24"/>
        </w:rPr>
      </w:pPr>
    </w:p>
    <w:p w:rsidR="009F6D8E" w:rsidRDefault="009F6D8E">
      <w:pPr>
        <w:widowControl/>
        <w:jc w:val="left"/>
        <w:rPr>
          <w:sz w:val="24"/>
        </w:rPr>
      </w:pPr>
    </w:p>
    <w:p w:rsidR="009F6D8E" w:rsidRDefault="009F6D8E" w:rsidP="009F6D8E">
      <w:pPr>
        <w:rPr>
          <w:sz w:val="24"/>
        </w:rPr>
      </w:pPr>
      <w:r w:rsidRPr="00B539BD">
        <w:rPr>
          <w:rFonts w:hint="eastAsia"/>
          <w:b/>
          <w:sz w:val="24"/>
        </w:rPr>
        <w:t>Ｑ</w:t>
      </w:r>
      <w:r>
        <w:rPr>
          <w:rFonts w:hint="eastAsia"/>
          <w:b/>
          <w:sz w:val="24"/>
        </w:rPr>
        <w:t>２</w:t>
      </w:r>
      <w:r>
        <w:rPr>
          <w:rFonts w:hint="eastAsia"/>
          <w:sz w:val="24"/>
        </w:rPr>
        <w:t>．</w:t>
      </w:r>
      <w:r w:rsidRPr="009F6D8E">
        <w:rPr>
          <w:rFonts w:hint="eastAsia"/>
          <w:sz w:val="24"/>
        </w:rPr>
        <w:t>要介護認定の際、主治医意見書が必要ですが、医療機関への受診が無く主治医が被保険者の状況を把握していない場合はどのように対応すべきか。</w:t>
      </w:r>
      <w:r>
        <w:rPr>
          <w:rFonts w:hint="eastAsia"/>
          <w:sz w:val="24"/>
        </w:rPr>
        <w:t>（</w:t>
      </w:r>
      <w:r>
        <w:rPr>
          <w:rFonts w:hint="eastAsia"/>
          <w:sz w:val="24"/>
        </w:rPr>
        <w:t>2019.4.17</w:t>
      </w:r>
      <w:r>
        <w:rPr>
          <w:rFonts w:hint="eastAsia"/>
          <w:sz w:val="24"/>
        </w:rPr>
        <w:t>追加）</w:t>
      </w:r>
    </w:p>
    <w:p w:rsidR="009F6D8E" w:rsidRDefault="009F6D8E" w:rsidP="009F6D8E">
      <w:pPr>
        <w:rPr>
          <w:sz w:val="24"/>
        </w:rPr>
      </w:pPr>
      <w:r>
        <w:rPr>
          <w:rFonts w:hint="eastAsia"/>
          <w:noProof/>
          <w:sz w:val="24"/>
          <w:szCs w:val="24"/>
        </w:rPr>
        <mc:AlternateContent>
          <mc:Choice Requires="wps">
            <w:drawing>
              <wp:anchor distT="0" distB="0" distL="114300" distR="114300" simplePos="0" relativeHeight="251741184" behindDoc="0" locked="0" layoutInCell="1" allowOverlap="1" wp14:anchorId="349D5BA5" wp14:editId="13D18FE7">
                <wp:simplePos x="0" y="0"/>
                <wp:positionH relativeFrom="column">
                  <wp:posOffset>-100330</wp:posOffset>
                </wp:positionH>
                <wp:positionV relativeFrom="paragraph">
                  <wp:posOffset>70485</wp:posOffset>
                </wp:positionV>
                <wp:extent cx="6010275" cy="838200"/>
                <wp:effectExtent l="0" t="0" r="28575" b="19050"/>
                <wp:wrapNone/>
                <wp:docPr id="35" name="正方形/長方形 35"/>
                <wp:cNvGraphicFramePr/>
                <a:graphic xmlns:a="http://schemas.openxmlformats.org/drawingml/2006/main">
                  <a:graphicData uri="http://schemas.microsoft.com/office/word/2010/wordprocessingShape">
                    <wps:wsp>
                      <wps:cNvSpPr/>
                      <wps:spPr>
                        <a:xfrm>
                          <a:off x="0" y="0"/>
                          <a:ext cx="6010275" cy="8382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F6D8E" w:rsidRPr="00044422" w:rsidRDefault="009F6D8E" w:rsidP="009F6D8E">
                            <w:pPr>
                              <w:jc w:val="left"/>
                              <w:rPr>
                                <w:sz w:val="24"/>
                                <w:szCs w:val="24"/>
                              </w:rPr>
                            </w:pPr>
                            <w:r w:rsidRPr="00D95DC3">
                              <w:rPr>
                                <w:rFonts w:hint="eastAsia"/>
                                <w:b/>
                                <w:sz w:val="24"/>
                                <w:szCs w:val="24"/>
                              </w:rPr>
                              <w:t>Ａ</w:t>
                            </w:r>
                            <w:r>
                              <w:rPr>
                                <w:rFonts w:hint="eastAsia"/>
                                <w:b/>
                                <w:sz w:val="24"/>
                                <w:szCs w:val="24"/>
                              </w:rPr>
                              <w:t>２</w:t>
                            </w:r>
                            <w:r w:rsidRPr="00F2191E">
                              <w:rPr>
                                <w:rFonts w:hint="eastAsia"/>
                                <w:sz w:val="24"/>
                                <w:szCs w:val="24"/>
                              </w:rPr>
                              <w:t>．</w:t>
                            </w:r>
                            <w:r w:rsidRPr="009F6D8E">
                              <w:rPr>
                                <w:rFonts w:hint="eastAsia"/>
                                <w:sz w:val="24"/>
                                <w:szCs w:val="24"/>
                              </w:rPr>
                              <w:t>主治医への受診の際、被保険者本人の日頃の様子や、より正確な情報を伝えるために「主治医意見書のための情報提供シート」をご活用ください。認定申請受付時に配布しており、町のホームページへも掲載してお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D5BA5" id="正方形/長方形 35" o:spid="_x0000_s1058" style="position:absolute;left:0;text-align:left;margin-left:-7.9pt;margin-top:5.55pt;width:473.25pt;height:6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" fillcolor="window" strokecolor="windowText" strokeweight="1pt">
                <v:textbox>
                  <w:txbxContent>
                    <w:p w:rsidR="009F6D8E" w:rsidRPr="00044422" w:rsidRDefault="009F6D8E" w:rsidP="009F6D8E">
                      <w:pPr>
                        <w:jc w:val="left"/>
                        <w:rPr>
                          <w:sz w:val="24"/>
                          <w:szCs w:val="24"/>
                        </w:rPr>
                      </w:pPr>
                      <w:r w:rsidRPr="00D95DC3">
                        <w:rPr>
                          <w:rFonts w:hint="eastAsia"/>
                          <w:b/>
                          <w:sz w:val="24"/>
                          <w:szCs w:val="24"/>
                        </w:rPr>
                        <w:t>Ａ</w:t>
                      </w:r>
                      <w:r>
                        <w:rPr>
                          <w:rFonts w:hint="eastAsia"/>
                          <w:b/>
                          <w:sz w:val="24"/>
                          <w:szCs w:val="24"/>
                        </w:rPr>
                        <w:t>２</w:t>
                      </w:r>
                      <w:r w:rsidRPr="00F2191E">
                        <w:rPr>
                          <w:rFonts w:hint="eastAsia"/>
                          <w:sz w:val="24"/>
                          <w:szCs w:val="24"/>
                        </w:rPr>
                        <w:t>．</w:t>
                      </w:r>
                      <w:r w:rsidRPr="009F6D8E">
                        <w:rPr>
                          <w:rFonts w:hint="eastAsia"/>
                          <w:sz w:val="24"/>
                          <w:szCs w:val="24"/>
                        </w:rPr>
                        <w:t>主治医への受診の際、被保険者本人の日頃の様子や、より正確な情報を伝えるために「主治医意見書のための情報提供シート」をご活用ください。認定申請受付時に配布しており、町のホームページへも掲載しております。</w:t>
                      </w:r>
                    </w:p>
                  </w:txbxContent>
                </v:textbox>
              </v:rect>
            </w:pict>
          </mc:Fallback>
        </mc:AlternateContent>
      </w:r>
    </w:p>
    <w:p w:rsidR="009F6D8E" w:rsidRDefault="009F6D8E" w:rsidP="009F6D8E">
      <w:pPr>
        <w:rPr>
          <w:sz w:val="24"/>
        </w:rPr>
      </w:pPr>
    </w:p>
    <w:p w:rsidR="009F6D8E" w:rsidRDefault="009F6D8E">
      <w:pPr>
        <w:widowControl/>
        <w:jc w:val="left"/>
        <w:rPr>
          <w:sz w:val="24"/>
        </w:rPr>
      </w:pPr>
    </w:p>
    <w:p w:rsidR="009F6D8E" w:rsidRDefault="009F6D8E">
      <w:pPr>
        <w:widowControl/>
        <w:jc w:val="left"/>
        <w:rPr>
          <w:sz w:val="24"/>
        </w:rPr>
      </w:pPr>
    </w:p>
    <w:p w:rsidR="009F6D8E" w:rsidRDefault="009F6D8E">
      <w:pPr>
        <w:widowControl/>
        <w:jc w:val="left"/>
        <w:rPr>
          <w:sz w:val="24"/>
        </w:rPr>
      </w:pPr>
    </w:p>
    <w:p w:rsidR="009F6D8E" w:rsidRDefault="009F6D8E" w:rsidP="009F6D8E">
      <w:pPr>
        <w:rPr>
          <w:sz w:val="24"/>
        </w:rPr>
      </w:pPr>
      <w:r w:rsidRPr="00B539BD">
        <w:rPr>
          <w:rFonts w:hint="eastAsia"/>
          <w:b/>
          <w:sz w:val="24"/>
        </w:rPr>
        <w:t>Ｑ</w:t>
      </w:r>
      <w:r>
        <w:rPr>
          <w:rFonts w:hint="eastAsia"/>
          <w:b/>
          <w:sz w:val="24"/>
        </w:rPr>
        <w:t>３</w:t>
      </w:r>
      <w:r>
        <w:rPr>
          <w:rFonts w:hint="eastAsia"/>
          <w:sz w:val="24"/>
        </w:rPr>
        <w:t>．</w:t>
      </w:r>
      <w:r w:rsidRPr="009F6D8E">
        <w:rPr>
          <w:rFonts w:hint="eastAsia"/>
          <w:sz w:val="24"/>
        </w:rPr>
        <w:t>要介護認定調査の日程調整等を円滑にするにはどのように対応すべきか。</w:t>
      </w:r>
      <w:r>
        <w:rPr>
          <w:rFonts w:hint="eastAsia"/>
          <w:sz w:val="24"/>
        </w:rPr>
        <w:t>（</w:t>
      </w:r>
      <w:r>
        <w:rPr>
          <w:rFonts w:hint="eastAsia"/>
          <w:sz w:val="24"/>
        </w:rPr>
        <w:t>2019.4.17</w:t>
      </w:r>
      <w:r>
        <w:rPr>
          <w:rFonts w:hint="eastAsia"/>
          <w:sz w:val="24"/>
        </w:rPr>
        <w:t>追加）</w:t>
      </w:r>
    </w:p>
    <w:p w:rsidR="009F6D8E" w:rsidRDefault="009F6D8E" w:rsidP="009F6D8E">
      <w:pPr>
        <w:rPr>
          <w:sz w:val="24"/>
        </w:rPr>
      </w:pPr>
      <w:r>
        <w:rPr>
          <w:rFonts w:hint="eastAsia"/>
          <w:noProof/>
          <w:sz w:val="24"/>
          <w:szCs w:val="24"/>
        </w:rPr>
        <mc:AlternateContent>
          <mc:Choice Requires="wps">
            <w:drawing>
              <wp:anchor distT="0" distB="0" distL="114300" distR="114300" simplePos="0" relativeHeight="251743232" behindDoc="0" locked="0" layoutInCell="1" allowOverlap="1" wp14:anchorId="349D5BA5" wp14:editId="13D18FE7">
                <wp:simplePos x="0" y="0"/>
                <wp:positionH relativeFrom="column">
                  <wp:posOffset>-100330</wp:posOffset>
                </wp:positionH>
                <wp:positionV relativeFrom="paragraph">
                  <wp:posOffset>70485</wp:posOffset>
                </wp:positionV>
                <wp:extent cx="6010275" cy="1047750"/>
                <wp:effectExtent l="0" t="0" r="28575" b="19050"/>
                <wp:wrapNone/>
                <wp:docPr id="36" name="正方形/長方形 36"/>
                <wp:cNvGraphicFramePr/>
                <a:graphic xmlns:a="http://schemas.openxmlformats.org/drawingml/2006/main">
                  <a:graphicData uri="http://schemas.microsoft.com/office/word/2010/wordprocessingShape">
                    <wps:wsp>
                      <wps:cNvSpPr/>
                      <wps:spPr>
                        <a:xfrm>
                          <a:off x="0" y="0"/>
                          <a:ext cx="6010275" cy="10477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F6D8E" w:rsidRPr="00044422" w:rsidRDefault="009F6D8E" w:rsidP="009F6D8E">
                            <w:pPr>
                              <w:jc w:val="left"/>
                              <w:rPr>
                                <w:sz w:val="24"/>
                                <w:szCs w:val="24"/>
                              </w:rPr>
                            </w:pPr>
                            <w:r w:rsidRPr="00D95DC3">
                              <w:rPr>
                                <w:rFonts w:hint="eastAsia"/>
                                <w:b/>
                                <w:sz w:val="24"/>
                                <w:szCs w:val="24"/>
                              </w:rPr>
                              <w:t>Ａ</w:t>
                            </w:r>
                            <w:r>
                              <w:rPr>
                                <w:rFonts w:hint="eastAsia"/>
                                <w:b/>
                                <w:sz w:val="24"/>
                                <w:szCs w:val="24"/>
                              </w:rPr>
                              <w:t>３</w:t>
                            </w:r>
                            <w:r w:rsidRPr="00F2191E">
                              <w:rPr>
                                <w:rFonts w:hint="eastAsia"/>
                                <w:sz w:val="24"/>
                                <w:szCs w:val="24"/>
                              </w:rPr>
                              <w:t>．</w:t>
                            </w:r>
                            <w:r w:rsidRPr="009F6D8E">
                              <w:rPr>
                                <w:rFonts w:hint="eastAsia"/>
                                <w:sz w:val="24"/>
                                <w:szCs w:val="24"/>
                              </w:rPr>
                              <w:t>要介護認定申請時に提出いただく「要介護認定訪問連絡票」をご活用ください。家族の同席の状況や日程等の確認事項等、このシートへの記入内容が情報の全てとなります。また身体状況や環境の変化等の記入情報を基に調査を行い、調査票作成の際の参考資料とも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D5BA5" id="正方形/長方形 36" o:spid="_x0000_s1059" style="position:absolute;left:0;text-align:left;margin-left:-7.9pt;margin-top:5.55pt;width:473.25pt;height:8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" fillcolor="window" strokecolor="windowText" strokeweight="1pt">
                <v:textbox>
                  <w:txbxContent>
                    <w:p w:rsidR="009F6D8E" w:rsidRPr="00044422" w:rsidRDefault="009F6D8E" w:rsidP="009F6D8E">
                      <w:pPr>
                        <w:jc w:val="left"/>
                        <w:rPr>
                          <w:sz w:val="24"/>
                          <w:szCs w:val="24"/>
                        </w:rPr>
                      </w:pPr>
                      <w:r w:rsidRPr="00D95DC3">
                        <w:rPr>
                          <w:rFonts w:hint="eastAsia"/>
                          <w:b/>
                          <w:sz w:val="24"/>
                          <w:szCs w:val="24"/>
                        </w:rPr>
                        <w:t>Ａ</w:t>
                      </w:r>
                      <w:r>
                        <w:rPr>
                          <w:rFonts w:hint="eastAsia"/>
                          <w:b/>
                          <w:sz w:val="24"/>
                          <w:szCs w:val="24"/>
                        </w:rPr>
                        <w:t>３</w:t>
                      </w:r>
                      <w:r w:rsidRPr="00F2191E">
                        <w:rPr>
                          <w:rFonts w:hint="eastAsia"/>
                          <w:sz w:val="24"/>
                          <w:szCs w:val="24"/>
                        </w:rPr>
                        <w:t>．</w:t>
                      </w:r>
                      <w:r w:rsidRPr="009F6D8E">
                        <w:rPr>
                          <w:rFonts w:hint="eastAsia"/>
                          <w:sz w:val="24"/>
                          <w:szCs w:val="24"/>
                        </w:rPr>
                        <w:t>要介護認定申請時に提出いただく「要介護認定訪問連絡票」をご活用ください。家族の同席の状況や日程等の確認事項等、このシートへの記入内容が情報の全てとなります。また身体状況や環境の変化等の記入情報を基に調査を行い、調査票作成の際の参考資料ともなります。</w:t>
                      </w:r>
                    </w:p>
                  </w:txbxContent>
                </v:textbox>
              </v:rect>
            </w:pict>
          </mc:Fallback>
        </mc:AlternateContent>
      </w:r>
    </w:p>
    <w:p w:rsidR="009F6D8E" w:rsidRDefault="009F6D8E" w:rsidP="009F6D8E">
      <w:pPr>
        <w:rPr>
          <w:sz w:val="24"/>
        </w:rPr>
      </w:pPr>
    </w:p>
    <w:p w:rsidR="009F6D8E" w:rsidRDefault="009F6D8E">
      <w:pPr>
        <w:widowControl/>
        <w:jc w:val="left"/>
        <w:rPr>
          <w:sz w:val="24"/>
        </w:rPr>
      </w:pPr>
    </w:p>
    <w:p w:rsidR="009F6D8E" w:rsidRDefault="009F6D8E">
      <w:pPr>
        <w:widowControl/>
        <w:jc w:val="left"/>
        <w:rPr>
          <w:sz w:val="24"/>
        </w:rPr>
      </w:pPr>
    </w:p>
    <w:p w:rsidR="009F6D8E" w:rsidRDefault="009F6D8E">
      <w:pPr>
        <w:widowControl/>
        <w:jc w:val="left"/>
        <w:rPr>
          <w:sz w:val="24"/>
        </w:rPr>
      </w:pPr>
    </w:p>
    <w:p w:rsidR="009F6D8E" w:rsidRDefault="009F6D8E">
      <w:pPr>
        <w:widowControl/>
        <w:jc w:val="left"/>
        <w:rPr>
          <w:sz w:val="24"/>
        </w:rPr>
      </w:pPr>
    </w:p>
    <w:p w:rsidR="009F6D8E" w:rsidRPr="009F6D8E" w:rsidRDefault="009F6D8E">
      <w:pPr>
        <w:widowControl/>
        <w:jc w:val="left"/>
        <w:rPr>
          <w:sz w:val="24"/>
        </w:rPr>
      </w:pPr>
    </w:p>
    <w:sectPr w:rsidR="009F6D8E" w:rsidRPr="009F6D8E" w:rsidSect="00F54843">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A5E" w:rsidRDefault="00333A5E" w:rsidP="00EB5F77">
      <w:r>
        <w:separator/>
      </w:r>
    </w:p>
  </w:endnote>
  <w:endnote w:type="continuationSeparator" w:id="0">
    <w:p w:rsidR="00333A5E" w:rsidRDefault="00333A5E" w:rsidP="00EB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A5E" w:rsidRDefault="00333A5E" w:rsidP="00EB5F77">
      <w:r>
        <w:separator/>
      </w:r>
    </w:p>
  </w:footnote>
  <w:footnote w:type="continuationSeparator" w:id="0">
    <w:p w:rsidR="00333A5E" w:rsidRDefault="00333A5E" w:rsidP="00EB5F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C88"/>
    <w:rsid w:val="000228E6"/>
    <w:rsid w:val="00044422"/>
    <w:rsid w:val="0011726C"/>
    <w:rsid w:val="001B5DAB"/>
    <w:rsid w:val="00214244"/>
    <w:rsid w:val="002B6B5F"/>
    <w:rsid w:val="00306B2A"/>
    <w:rsid w:val="00333A5E"/>
    <w:rsid w:val="00393D07"/>
    <w:rsid w:val="003942A3"/>
    <w:rsid w:val="003B09B6"/>
    <w:rsid w:val="00410264"/>
    <w:rsid w:val="004322D9"/>
    <w:rsid w:val="004422A0"/>
    <w:rsid w:val="00461E60"/>
    <w:rsid w:val="00470D40"/>
    <w:rsid w:val="00477910"/>
    <w:rsid w:val="004A38A1"/>
    <w:rsid w:val="004B6200"/>
    <w:rsid w:val="004D436D"/>
    <w:rsid w:val="004D4879"/>
    <w:rsid w:val="0055066F"/>
    <w:rsid w:val="005507E7"/>
    <w:rsid w:val="00556B34"/>
    <w:rsid w:val="005A6FDA"/>
    <w:rsid w:val="005B4160"/>
    <w:rsid w:val="005E5BF3"/>
    <w:rsid w:val="00744BF9"/>
    <w:rsid w:val="00751FA9"/>
    <w:rsid w:val="007526E8"/>
    <w:rsid w:val="007B4769"/>
    <w:rsid w:val="007F66F6"/>
    <w:rsid w:val="00816E67"/>
    <w:rsid w:val="00843506"/>
    <w:rsid w:val="00845816"/>
    <w:rsid w:val="008855A1"/>
    <w:rsid w:val="008D5DF0"/>
    <w:rsid w:val="009748C0"/>
    <w:rsid w:val="009C7AA0"/>
    <w:rsid w:val="009E7CEB"/>
    <w:rsid w:val="009F6D8E"/>
    <w:rsid w:val="00A3630A"/>
    <w:rsid w:val="00A76C88"/>
    <w:rsid w:val="00A81B60"/>
    <w:rsid w:val="00AA56D9"/>
    <w:rsid w:val="00AD26DB"/>
    <w:rsid w:val="00B539BD"/>
    <w:rsid w:val="00B70BFC"/>
    <w:rsid w:val="00B71BB3"/>
    <w:rsid w:val="00BB74CB"/>
    <w:rsid w:val="00C82A9E"/>
    <w:rsid w:val="00CA6361"/>
    <w:rsid w:val="00D07EDF"/>
    <w:rsid w:val="00D813BE"/>
    <w:rsid w:val="00D95DC3"/>
    <w:rsid w:val="00DE3D2A"/>
    <w:rsid w:val="00E21E6A"/>
    <w:rsid w:val="00E360F5"/>
    <w:rsid w:val="00E50A3F"/>
    <w:rsid w:val="00E57413"/>
    <w:rsid w:val="00E847D5"/>
    <w:rsid w:val="00EA27CC"/>
    <w:rsid w:val="00EB5F77"/>
    <w:rsid w:val="00ED7738"/>
    <w:rsid w:val="00F2191E"/>
    <w:rsid w:val="00F54843"/>
    <w:rsid w:val="00F7078B"/>
    <w:rsid w:val="00F977B6"/>
    <w:rsid w:val="00FB4839"/>
    <w:rsid w:val="00FF7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C668E546-996C-4335-BAA1-E6962D2C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3BE"/>
    <w:pPr>
      <w:widowControl w:val="0"/>
      <w:jc w:val="both"/>
    </w:pPr>
  </w:style>
  <w:style w:type="paragraph" w:styleId="1">
    <w:name w:val="heading 1"/>
    <w:basedOn w:val="a"/>
    <w:next w:val="a"/>
    <w:link w:val="10"/>
    <w:uiPriority w:val="9"/>
    <w:qFormat/>
    <w:rsid w:val="00393D0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93D0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93D07"/>
    <w:rPr>
      <w:rFonts w:asciiTheme="majorHAnsi" w:eastAsiaTheme="majorEastAsia" w:hAnsiTheme="majorHAnsi" w:cstheme="majorBidi"/>
      <w:sz w:val="24"/>
      <w:szCs w:val="24"/>
    </w:rPr>
  </w:style>
  <w:style w:type="character" w:customStyle="1" w:styleId="20">
    <w:name w:val="見出し 2 (文字)"/>
    <w:basedOn w:val="a0"/>
    <w:link w:val="2"/>
    <w:uiPriority w:val="9"/>
    <w:rsid w:val="00393D07"/>
    <w:rPr>
      <w:rFonts w:asciiTheme="majorHAnsi" w:eastAsiaTheme="majorEastAsia" w:hAnsiTheme="majorHAnsi" w:cstheme="majorBidi"/>
    </w:rPr>
  </w:style>
  <w:style w:type="paragraph" w:styleId="a3">
    <w:name w:val="Balloon Text"/>
    <w:basedOn w:val="a"/>
    <w:link w:val="a4"/>
    <w:uiPriority w:val="99"/>
    <w:semiHidden/>
    <w:unhideWhenUsed/>
    <w:rsid w:val="00DE3D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E3D2A"/>
    <w:rPr>
      <w:rFonts w:asciiTheme="majorHAnsi" w:eastAsiaTheme="majorEastAsia" w:hAnsiTheme="majorHAnsi" w:cstheme="majorBidi"/>
      <w:sz w:val="18"/>
      <w:szCs w:val="18"/>
    </w:rPr>
  </w:style>
  <w:style w:type="character" w:styleId="a5">
    <w:name w:val="Hyperlink"/>
    <w:basedOn w:val="a0"/>
    <w:uiPriority w:val="99"/>
    <w:unhideWhenUsed/>
    <w:rsid w:val="0055066F"/>
    <w:rPr>
      <w:color w:val="0563C1" w:themeColor="hyperlink"/>
      <w:u w:val="single"/>
    </w:rPr>
  </w:style>
  <w:style w:type="character" w:styleId="a6">
    <w:name w:val="FollowedHyperlink"/>
    <w:basedOn w:val="a0"/>
    <w:uiPriority w:val="99"/>
    <w:semiHidden/>
    <w:unhideWhenUsed/>
    <w:rsid w:val="0055066F"/>
    <w:rPr>
      <w:color w:val="954F72" w:themeColor="followedHyperlink"/>
      <w:u w:val="single"/>
    </w:rPr>
  </w:style>
  <w:style w:type="paragraph" w:styleId="a7">
    <w:name w:val="header"/>
    <w:basedOn w:val="a"/>
    <w:link w:val="a8"/>
    <w:uiPriority w:val="99"/>
    <w:unhideWhenUsed/>
    <w:rsid w:val="00EB5F77"/>
    <w:pPr>
      <w:tabs>
        <w:tab w:val="center" w:pos="4252"/>
        <w:tab w:val="right" w:pos="8504"/>
      </w:tabs>
      <w:snapToGrid w:val="0"/>
    </w:pPr>
  </w:style>
  <w:style w:type="character" w:customStyle="1" w:styleId="a8">
    <w:name w:val="ヘッダー (文字)"/>
    <w:basedOn w:val="a0"/>
    <w:link w:val="a7"/>
    <w:uiPriority w:val="99"/>
    <w:rsid w:val="00EB5F77"/>
  </w:style>
  <w:style w:type="paragraph" w:styleId="a9">
    <w:name w:val="footer"/>
    <w:basedOn w:val="a"/>
    <w:link w:val="aa"/>
    <w:uiPriority w:val="99"/>
    <w:unhideWhenUsed/>
    <w:rsid w:val="00EB5F77"/>
    <w:pPr>
      <w:tabs>
        <w:tab w:val="center" w:pos="4252"/>
        <w:tab w:val="right" w:pos="8504"/>
      </w:tabs>
      <w:snapToGrid w:val="0"/>
    </w:pPr>
  </w:style>
  <w:style w:type="character" w:customStyle="1" w:styleId="aa">
    <w:name w:val="フッター (文字)"/>
    <w:basedOn w:val="a0"/>
    <w:link w:val="a9"/>
    <w:uiPriority w:val="99"/>
    <w:rsid w:val="00EB5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kumamoto.jp/common/UploadFileOutput.ashx?c_id=3&amp;id=5838&amp;sub_id=9&amp;flid=144769" TargetMode="External"/><Relationship Id="rId3" Type="http://schemas.openxmlformats.org/officeDocument/2006/relationships/webSettings" Target="webSettings.xml"/><Relationship Id="rId7" Type="http://schemas.openxmlformats.org/officeDocument/2006/relationships/hyperlink" Target="http://www.city.kumamoto.jp/common/UploadFileDsp.aspx?c_id=5&amp;id=22509&amp;sub_id=4&amp;flid=15379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kumamoto.jp/common/UploadFileOutput.ashx?c_id=3&amp;id=5838&amp;sub_id=9&amp;flid=14476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ity.kumamoto.jp/common/UploadFileDsp.aspx?c_id=5&amp;id=22509&amp;sub_id=4&amp;flid=15379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978</TotalTime>
  <Pages>14</Pages>
  <Words>413</Words>
  <Characters>2356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WKSTN659</dc:creator>
  <cp:keywords/>
  <dc:description/>
  <cp:lastModifiedBy>WKSTN659</cp:lastModifiedBy>
  <cp:revision>30</cp:revision>
  <cp:lastPrinted>2020-02-04T01:19:00Z</cp:lastPrinted>
  <dcterms:created xsi:type="dcterms:W3CDTF">2018-12-07T00:07:00Z</dcterms:created>
  <dcterms:modified xsi:type="dcterms:W3CDTF">2020-03-24T04:08:00Z</dcterms:modified>
</cp:coreProperties>
</file>