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B3" w:rsidRPr="008651D3" w:rsidRDefault="003D24A5" w:rsidP="008651D3">
      <w:pPr>
        <w:jc w:val="center"/>
        <w:rPr>
          <w:rFonts w:ascii="HG創英角ｺﾞｼｯｸUB" w:eastAsia="HG創英角ｺﾞｼｯｸUB" w:hAnsi="HG創英角ｺﾞｼｯｸUB"/>
          <w:b/>
          <w:sz w:val="36"/>
          <w:szCs w:val="36"/>
        </w:rPr>
      </w:pPr>
      <w:r>
        <w:rPr>
          <w:rFonts w:ascii="HG創英角ｺﾞｼｯｸUB" w:eastAsia="HG創英角ｺﾞｼｯｸUB" w:hAnsi="HG創英角ｺﾞｼｯｸUB" w:hint="eastAsia"/>
          <w:b/>
          <w:sz w:val="36"/>
          <w:szCs w:val="36"/>
        </w:rPr>
        <w:t>法</w:t>
      </w:r>
      <w:r w:rsidR="00E41763">
        <w:rPr>
          <w:rFonts w:ascii="HG創英角ｺﾞｼｯｸUB" w:eastAsia="HG創英角ｺﾞｼｯｸUB" w:hAnsi="HG創英角ｺﾞｼｯｸUB" w:hint="eastAsia"/>
          <w:b/>
          <w:sz w:val="36"/>
          <w:szCs w:val="36"/>
        </w:rPr>
        <w:t>定外公共物（里道･水路）について</w:t>
      </w:r>
      <w:r w:rsidR="00D539B3">
        <w:rPr>
          <w:rFonts w:hint="eastAsia"/>
        </w:rPr>
        <w:t xml:space="preserve">　　　　　　　　　　　　　　　　　　　　　　　</w:t>
      </w:r>
      <w:r w:rsidR="00D539B3">
        <w:rPr>
          <w:rFonts w:hint="eastAsia"/>
        </w:rPr>
        <w:t xml:space="preserve">  </w:t>
      </w:r>
    </w:p>
    <w:p w:rsidR="00D539B3" w:rsidRPr="00AC386E" w:rsidRDefault="00D539B3" w:rsidP="00D539B3">
      <w:pPr>
        <w:rPr>
          <w:rFonts w:asciiTheme="minorEastAsia" w:eastAsiaTheme="minorEastAsia" w:hAnsiTheme="minorEastAsia"/>
          <w:sz w:val="24"/>
          <w:bdr w:val="single" w:sz="4" w:space="0" w:color="auto"/>
          <w:shd w:val="clear" w:color="auto" w:fill="FFFF00"/>
        </w:rPr>
      </w:pPr>
      <w:r w:rsidRPr="00AC386E">
        <w:rPr>
          <w:rFonts w:asciiTheme="minorEastAsia" w:eastAsiaTheme="minorEastAsia" w:hAnsiTheme="minorEastAsia" w:hint="eastAsia"/>
          <w:sz w:val="24"/>
          <w:bdr w:val="single" w:sz="4" w:space="0" w:color="auto"/>
          <w:shd w:val="clear" w:color="auto" w:fill="FFFF00"/>
        </w:rPr>
        <w:t xml:space="preserve">法定外公共物（里道･水路）とは </w:t>
      </w:r>
    </w:p>
    <w:p w:rsidR="004D0CFE" w:rsidRPr="00AC386E" w:rsidRDefault="00EF12A5" w:rsidP="00AC386E">
      <w:pPr>
        <w:rPr>
          <w:rFonts w:asciiTheme="minorEastAsia" w:eastAsiaTheme="minorEastAsia" w:hAnsiTheme="minorEastAsia"/>
          <w:sz w:val="24"/>
        </w:rPr>
      </w:pPr>
      <w:r>
        <w:rPr>
          <w:rFonts w:asciiTheme="minorEastAsia" w:eastAsiaTheme="minorEastAsia" w:hAnsiTheme="minorEastAsia" w:hint="eastAsia"/>
          <w:sz w:val="24"/>
        </w:rPr>
        <w:t xml:space="preserve">　里道･水路は、農道や農業用水路など、地域</w:t>
      </w:r>
      <w:r w:rsidR="004D0CFE" w:rsidRPr="00AC386E">
        <w:rPr>
          <w:rFonts w:asciiTheme="minorEastAsia" w:eastAsiaTheme="minorEastAsia" w:hAnsiTheme="minorEastAsia" w:hint="eastAsia"/>
          <w:sz w:val="24"/>
        </w:rPr>
        <w:t>住民の日常生活に密着した道路･水路として利用されています。それらの公共物は、国有財産とされてきました。国有財産である里道･水路のうち機能を有するもの等については、平成１７</w:t>
      </w:r>
      <w:r>
        <w:rPr>
          <w:rFonts w:asciiTheme="minorEastAsia" w:eastAsiaTheme="minorEastAsia" w:hAnsiTheme="minorEastAsia" w:hint="eastAsia"/>
          <w:sz w:val="24"/>
        </w:rPr>
        <w:t>年３月末までに市町村に譲与されています</w:t>
      </w:r>
      <w:r w:rsidR="004D0CFE" w:rsidRPr="00AC386E">
        <w:rPr>
          <w:rFonts w:asciiTheme="minorEastAsia" w:eastAsiaTheme="minorEastAsia" w:hAnsiTheme="minorEastAsia" w:hint="eastAsia"/>
          <w:sz w:val="24"/>
        </w:rPr>
        <w:t>。</w:t>
      </w:r>
    </w:p>
    <w:p w:rsidR="00D539B3" w:rsidRPr="00AC386E" w:rsidRDefault="00AC386E" w:rsidP="00AC386E">
      <w:pPr>
        <w:rPr>
          <w:rFonts w:asciiTheme="minorEastAsia" w:eastAsiaTheme="minorEastAsia" w:hAnsiTheme="minorEastAsia"/>
          <w:sz w:val="24"/>
          <w:shd w:val="clear" w:color="auto" w:fill="FFFF00"/>
        </w:rPr>
      </w:pPr>
      <w:r w:rsidRPr="00AC386E">
        <w:rPr>
          <w:rFonts w:asciiTheme="minorEastAsia" w:eastAsiaTheme="minorEastAsia" w:hAnsiTheme="minorEastAsia" w:hint="eastAsia"/>
          <w:sz w:val="24"/>
        </w:rPr>
        <w:t xml:space="preserve">　</w:t>
      </w:r>
      <w:r w:rsidR="00EF12A5">
        <w:rPr>
          <w:rFonts w:asciiTheme="minorEastAsia" w:eastAsiaTheme="minorEastAsia" w:hAnsiTheme="minorEastAsia" w:hint="eastAsia"/>
          <w:sz w:val="24"/>
        </w:rPr>
        <w:t>道路法が適用される｢国道・県道・市町道｣及び</w:t>
      </w:r>
      <w:r w:rsidR="00D539B3" w:rsidRPr="00AC386E">
        <w:rPr>
          <w:rFonts w:asciiTheme="minorEastAsia" w:eastAsiaTheme="minorEastAsia" w:hAnsiTheme="minorEastAsia" w:hint="eastAsia"/>
          <w:sz w:val="24"/>
        </w:rPr>
        <w:t>河川法が適用又は準用される「二級河川・準用河川」の</w:t>
      </w:r>
      <w:r w:rsidRPr="00AC386E">
        <w:rPr>
          <w:rFonts w:asciiTheme="minorEastAsia" w:eastAsiaTheme="minorEastAsia" w:hAnsiTheme="minorEastAsia" w:hint="eastAsia"/>
          <w:sz w:val="24"/>
        </w:rPr>
        <w:t>ような</w:t>
      </w:r>
      <w:r w:rsidR="00EF12A5">
        <w:rPr>
          <w:rFonts w:asciiTheme="minorEastAsia" w:eastAsiaTheme="minorEastAsia" w:hAnsiTheme="minorEastAsia" w:hint="eastAsia"/>
          <w:sz w:val="24"/>
        </w:rPr>
        <w:t>法律が適用・準用される公共物以外の</w:t>
      </w:r>
      <w:r>
        <w:rPr>
          <w:rFonts w:asciiTheme="minorEastAsia" w:eastAsiaTheme="minorEastAsia" w:hAnsiTheme="minorEastAsia" w:hint="eastAsia"/>
          <w:sz w:val="24"/>
        </w:rPr>
        <w:t>、</w:t>
      </w:r>
      <w:r w:rsidR="00D539B3" w:rsidRPr="00AC386E">
        <w:rPr>
          <w:rFonts w:asciiTheme="minorEastAsia" w:eastAsiaTheme="minorEastAsia" w:hAnsiTheme="minorEastAsia" w:hint="eastAsia"/>
          <w:sz w:val="24"/>
        </w:rPr>
        <w:t>里道･水路や農道･農業用</w:t>
      </w:r>
      <w:r w:rsidR="00EF12A5">
        <w:rPr>
          <w:rFonts w:asciiTheme="minorEastAsia" w:eastAsiaTheme="minorEastAsia" w:hAnsiTheme="minorEastAsia" w:hint="eastAsia"/>
          <w:sz w:val="24"/>
        </w:rPr>
        <w:t>水路など、</w:t>
      </w:r>
      <w:r w:rsidRPr="00AC386E">
        <w:rPr>
          <w:rFonts w:asciiTheme="minorEastAsia" w:eastAsiaTheme="minorEastAsia" w:hAnsiTheme="minorEastAsia" w:hint="eastAsia"/>
          <w:sz w:val="24"/>
        </w:rPr>
        <w:t>法律が適用されない公共物を「</w:t>
      </w:r>
      <w:r w:rsidRPr="00AC386E">
        <w:rPr>
          <w:rFonts w:asciiTheme="minorEastAsia" w:eastAsiaTheme="minorEastAsia" w:hAnsiTheme="minorEastAsia" w:hint="eastAsia"/>
          <w:b/>
          <w:sz w:val="24"/>
        </w:rPr>
        <w:t>法定外</w:t>
      </w:r>
      <w:r w:rsidR="00D539B3" w:rsidRPr="00AC386E">
        <w:rPr>
          <w:rFonts w:asciiTheme="minorEastAsia" w:eastAsiaTheme="minorEastAsia" w:hAnsiTheme="minorEastAsia" w:hint="eastAsia"/>
          <w:b/>
          <w:sz w:val="24"/>
        </w:rPr>
        <w:t>公共物</w:t>
      </w:r>
      <w:r w:rsidRPr="00AC386E">
        <w:rPr>
          <w:rFonts w:asciiTheme="minorEastAsia" w:eastAsiaTheme="minorEastAsia" w:hAnsiTheme="minorEastAsia" w:hint="eastAsia"/>
          <w:sz w:val="24"/>
        </w:rPr>
        <w:t>」</w:t>
      </w:r>
      <w:r w:rsidR="00D539B3" w:rsidRPr="00AC386E">
        <w:rPr>
          <w:rFonts w:asciiTheme="minorEastAsia" w:eastAsiaTheme="minorEastAsia" w:hAnsiTheme="minorEastAsia" w:hint="eastAsia"/>
          <w:sz w:val="24"/>
        </w:rPr>
        <w:t>といいます。</w:t>
      </w:r>
    </w:p>
    <w:p w:rsidR="00F314D0" w:rsidRPr="00E7374D" w:rsidRDefault="00AC386E" w:rsidP="00E7374D">
      <w:pPr>
        <w:ind w:leftChars="-1" w:hanging="2"/>
        <w:rPr>
          <w:rFonts w:asciiTheme="minorEastAsia" w:eastAsiaTheme="minorEastAsia" w:hAnsiTheme="minorEastAsia"/>
          <w:sz w:val="24"/>
          <w:u w:val="single"/>
        </w:rPr>
      </w:pPr>
      <w:r>
        <w:rPr>
          <w:rFonts w:asciiTheme="minorEastAsia" w:eastAsiaTheme="minorEastAsia" w:hAnsiTheme="minorEastAsia" w:hint="eastAsia"/>
          <w:sz w:val="24"/>
          <w:u w:val="single"/>
        </w:rPr>
        <w:t>※</w:t>
      </w:r>
      <w:r w:rsidRPr="00AC386E">
        <w:rPr>
          <w:rFonts w:asciiTheme="minorEastAsia" w:eastAsiaTheme="minorEastAsia" w:hAnsiTheme="minorEastAsia" w:hint="eastAsia"/>
          <w:sz w:val="24"/>
          <w:u w:val="single"/>
        </w:rPr>
        <w:t>里道･水路のなかには市町村に譲与されずに引き続き国（財務事務所）で管理している旧里道･水路（旧法定外公共物）と</w:t>
      </w:r>
      <w:r w:rsidR="00E41763">
        <w:rPr>
          <w:rFonts w:asciiTheme="minorEastAsia" w:eastAsiaTheme="minorEastAsia" w:hAnsiTheme="minorEastAsia" w:hint="eastAsia"/>
          <w:sz w:val="24"/>
          <w:u w:val="single"/>
        </w:rPr>
        <w:t>呼ばれるものも残っています</w:t>
      </w:r>
      <w:r w:rsidRPr="00AC386E">
        <w:rPr>
          <w:rFonts w:asciiTheme="minorEastAsia" w:eastAsiaTheme="minorEastAsia" w:hAnsiTheme="minorEastAsia" w:hint="eastAsia"/>
          <w:sz w:val="24"/>
          <w:u w:val="single"/>
        </w:rPr>
        <w:t>。</w:t>
      </w:r>
    </w:p>
    <w:p w:rsidR="00E7374D" w:rsidRDefault="00D539B3" w:rsidP="00E7374D">
      <w:pPr>
        <w:spacing w:after="155"/>
        <w:ind w:left="238" w:hanging="238"/>
        <w:rPr>
          <w:rFonts w:asciiTheme="minorEastAsia" w:eastAsiaTheme="minorEastAsia" w:hAnsiTheme="minorEastAsia"/>
          <w:sz w:val="28"/>
          <w:szCs w:val="28"/>
          <w:bdr w:val="single" w:sz="4" w:space="0" w:color="auto"/>
          <w:shd w:val="clear" w:color="auto" w:fill="FFFF00"/>
        </w:rPr>
      </w:pPr>
      <w:r w:rsidRPr="00E41763">
        <w:rPr>
          <w:rFonts w:asciiTheme="minorEastAsia" w:eastAsiaTheme="minorEastAsia" w:hAnsiTheme="minorEastAsia" w:hint="eastAsia"/>
          <w:sz w:val="28"/>
          <w:szCs w:val="28"/>
          <w:bdr w:val="single" w:sz="4" w:space="0" w:color="auto"/>
          <w:shd w:val="clear" w:color="auto" w:fill="FFFF00"/>
        </w:rPr>
        <w:t xml:space="preserve">法定外公共物に関する手続　</w:t>
      </w:r>
    </w:p>
    <w:p w:rsidR="00E7374D" w:rsidRDefault="00E41763" w:rsidP="00E7374D">
      <w:pPr>
        <w:spacing w:after="155"/>
        <w:ind w:left="238" w:hanging="238"/>
        <w:rPr>
          <w:rFonts w:asciiTheme="minorEastAsia" w:eastAsiaTheme="minorEastAsia" w:hAnsiTheme="minorEastAsia"/>
          <w:sz w:val="28"/>
          <w:szCs w:val="28"/>
          <w:bdr w:val="single" w:sz="4" w:space="0" w:color="auto"/>
          <w:shd w:val="clear" w:color="auto" w:fill="FFFF00"/>
        </w:rPr>
      </w:pPr>
      <w:r w:rsidRPr="00E41763">
        <w:rPr>
          <w:rFonts w:asciiTheme="minorEastAsia" w:eastAsiaTheme="minorEastAsia" w:hAnsiTheme="minorEastAsia" w:hint="eastAsia"/>
          <w:b/>
          <w:sz w:val="24"/>
        </w:rPr>
        <w:t>●</w:t>
      </w:r>
      <w:r w:rsidR="00D539B3" w:rsidRPr="00E41763">
        <w:rPr>
          <w:rFonts w:asciiTheme="minorEastAsia" w:eastAsiaTheme="minorEastAsia" w:hAnsiTheme="minorEastAsia" w:hint="eastAsia"/>
          <w:b/>
          <w:sz w:val="24"/>
        </w:rPr>
        <w:t>境界確定に必要な手続</w:t>
      </w:r>
      <w:r w:rsidRPr="00E41763">
        <w:rPr>
          <w:rFonts w:asciiTheme="minorEastAsia" w:eastAsiaTheme="minorEastAsia" w:hAnsiTheme="minorEastAsia" w:hint="eastAsia"/>
          <w:b/>
          <w:sz w:val="24"/>
        </w:rPr>
        <w:t>（官民境界確定協議）</w:t>
      </w:r>
    </w:p>
    <w:p w:rsidR="00E7374D" w:rsidRDefault="00E41763" w:rsidP="00E7374D">
      <w:pPr>
        <w:spacing w:after="155"/>
        <w:ind w:firstLineChars="100" w:firstLine="240"/>
        <w:rPr>
          <w:rFonts w:asciiTheme="minorEastAsia" w:eastAsiaTheme="minorEastAsia" w:hAnsiTheme="minorEastAsia"/>
          <w:sz w:val="28"/>
          <w:szCs w:val="28"/>
          <w:bdr w:val="single" w:sz="4" w:space="0" w:color="auto"/>
          <w:shd w:val="clear" w:color="auto" w:fill="FFFF00"/>
        </w:rPr>
      </w:pPr>
      <w:r>
        <w:rPr>
          <w:rFonts w:asciiTheme="minorEastAsia" w:eastAsiaTheme="minorEastAsia" w:hAnsiTheme="minorEastAsia" w:hint="eastAsia"/>
          <w:sz w:val="24"/>
        </w:rPr>
        <w:t>里道･水路は、法務局の公図（字</w:t>
      </w:r>
      <w:r w:rsidR="00D539B3" w:rsidRPr="00AC386E">
        <w:rPr>
          <w:rFonts w:asciiTheme="minorEastAsia" w:eastAsiaTheme="minorEastAsia" w:hAnsiTheme="minorEastAsia" w:hint="eastAsia"/>
          <w:sz w:val="24"/>
        </w:rPr>
        <w:t>図、地籍図等）に表示された地番のない長狭物（登記簿にも記載されていない）であり、通常、公図のほかにその位置や所在等を証する公文書は存在しません。しかし公図を見ても里道･水路との実際の境界は確認できません。</w:t>
      </w:r>
    </w:p>
    <w:p w:rsidR="00D539B3" w:rsidRPr="00E7374D" w:rsidRDefault="00D539B3" w:rsidP="00E7374D">
      <w:pPr>
        <w:spacing w:after="155"/>
        <w:ind w:firstLineChars="100" w:firstLine="240"/>
        <w:rPr>
          <w:rFonts w:asciiTheme="minorEastAsia" w:eastAsiaTheme="minorEastAsia" w:hAnsiTheme="minorEastAsia"/>
          <w:sz w:val="28"/>
          <w:szCs w:val="28"/>
          <w:bdr w:val="single" w:sz="4" w:space="0" w:color="auto"/>
          <w:shd w:val="clear" w:color="auto" w:fill="FFFF00"/>
        </w:rPr>
      </w:pPr>
      <w:r w:rsidRPr="00AC386E">
        <w:rPr>
          <w:rFonts w:asciiTheme="minorEastAsia" w:eastAsiaTheme="minorEastAsia" w:hAnsiTheme="minorEastAsia" w:hint="eastAsia"/>
          <w:sz w:val="24"/>
        </w:rPr>
        <w:t>そのため、里道･水路と民有地の境界については、隣接地の所有者が必要な場合に（地積更正や分筆等をされる場合）</w:t>
      </w:r>
      <w:r w:rsidR="00EF12A5">
        <w:rPr>
          <w:rFonts w:asciiTheme="minorEastAsia" w:eastAsiaTheme="minorEastAsia" w:hAnsiTheme="minorEastAsia" w:hint="eastAsia"/>
          <w:sz w:val="24"/>
        </w:rPr>
        <w:t>官民</w:t>
      </w:r>
      <w:r w:rsidRPr="00AC386E">
        <w:rPr>
          <w:rFonts w:asciiTheme="minorEastAsia" w:eastAsiaTheme="minorEastAsia" w:hAnsiTheme="minorEastAsia" w:hint="eastAsia"/>
          <w:sz w:val="24"/>
        </w:rPr>
        <w:t>境界確定</w:t>
      </w:r>
      <w:r w:rsidR="00E41763">
        <w:rPr>
          <w:rFonts w:asciiTheme="minorEastAsia" w:eastAsiaTheme="minorEastAsia" w:hAnsiTheme="minorEastAsia" w:hint="eastAsia"/>
          <w:sz w:val="24"/>
        </w:rPr>
        <w:t>協議申請をしていただき、里道･水路の管理者である町</w:t>
      </w:r>
      <w:r w:rsidRPr="00AC386E">
        <w:rPr>
          <w:rFonts w:asciiTheme="minorEastAsia" w:eastAsiaTheme="minorEastAsia" w:hAnsiTheme="minorEastAsia" w:hint="eastAsia"/>
          <w:sz w:val="24"/>
        </w:rPr>
        <w:t>及び隣接地の所有者の立会</w:t>
      </w:r>
      <w:r w:rsidR="00E41763">
        <w:rPr>
          <w:rFonts w:asciiTheme="minorEastAsia" w:eastAsiaTheme="minorEastAsia" w:hAnsiTheme="minorEastAsia" w:hint="eastAsia"/>
          <w:sz w:val="24"/>
        </w:rPr>
        <w:t>･協議により境界を確定します</w:t>
      </w:r>
      <w:r w:rsidRPr="00AC386E">
        <w:rPr>
          <w:rFonts w:asciiTheme="minorEastAsia" w:eastAsiaTheme="minorEastAsia" w:hAnsiTheme="minorEastAsia" w:hint="eastAsia"/>
          <w:sz w:val="24"/>
        </w:rPr>
        <w:t>。</w:t>
      </w:r>
    </w:p>
    <w:p w:rsidR="00D539B3" w:rsidRDefault="00D539B3" w:rsidP="00E41763">
      <w:pPr>
        <w:pStyle w:val="2"/>
        <w:ind w:leftChars="0" w:left="0"/>
        <w:rPr>
          <w:rFonts w:asciiTheme="minorEastAsia" w:eastAsiaTheme="minorEastAsia" w:hAnsiTheme="minorEastAsia"/>
          <w:sz w:val="24"/>
        </w:rPr>
      </w:pPr>
      <w:r w:rsidRPr="00AC386E">
        <w:rPr>
          <w:rFonts w:asciiTheme="minorEastAsia" w:eastAsiaTheme="minorEastAsia" w:hAnsiTheme="minorEastAsia" w:hint="eastAsia"/>
          <w:sz w:val="24"/>
        </w:rPr>
        <w:t xml:space="preserve">　また、里道･水路の境界確定にあたっては、その幅員が狭いという特殊性から後日の紛争を防ぐため、申請地</w:t>
      </w:r>
      <w:r w:rsidR="00E41763">
        <w:rPr>
          <w:rFonts w:asciiTheme="minorEastAsia" w:eastAsiaTheme="minorEastAsia" w:hAnsiTheme="minorEastAsia" w:hint="eastAsia"/>
          <w:sz w:val="24"/>
        </w:rPr>
        <w:t>及びその隣接地並びに対面地の地権者の立会のもとで境界を確定行います</w:t>
      </w:r>
      <w:r w:rsidRPr="00AC386E">
        <w:rPr>
          <w:rFonts w:asciiTheme="minorEastAsia" w:eastAsiaTheme="minorEastAsia" w:hAnsiTheme="minorEastAsia" w:hint="eastAsia"/>
          <w:sz w:val="24"/>
        </w:rPr>
        <w:t>。</w:t>
      </w:r>
    </w:p>
    <w:p w:rsidR="00EF12A5" w:rsidRPr="00AC386E" w:rsidRDefault="00EF12A5" w:rsidP="00E41763">
      <w:pPr>
        <w:pStyle w:val="2"/>
        <w:ind w:leftChars="0" w:left="0"/>
        <w:rPr>
          <w:rFonts w:asciiTheme="minorEastAsia" w:eastAsiaTheme="minorEastAsia" w:hAnsiTheme="minorEastAsia"/>
          <w:sz w:val="24"/>
        </w:rPr>
      </w:pPr>
      <w:r>
        <w:rPr>
          <w:rFonts w:asciiTheme="minorEastAsia" w:eastAsiaTheme="minorEastAsia" w:hAnsiTheme="minorEastAsia" w:hint="eastAsia"/>
          <w:sz w:val="24"/>
        </w:rPr>
        <w:t xml:space="preserve">　申請は、官民境界確定協議</w:t>
      </w:r>
      <w:r w:rsidR="000B1D1D">
        <w:rPr>
          <w:rFonts w:asciiTheme="minorEastAsia" w:eastAsiaTheme="minorEastAsia" w:hAnsiTheme="minorEastAsia" w:hint="eastAsia"/>
          <w:sz w:val="24"/>
        </w:rPr>
        <w:t>関係</w:t>
      </w:r>
      <w:r>
        <w:rPr>
          <w:rFonts w:asciiTheme="minorEastAsia" w:eastAsiaTheme="minorEastAsia" w:hAnsiTheme="minorEastAsia" w:hint="eastAsia"/>
          <w:sz w:val="24"/>
        </w:rPr>
        <w:t>をご確認下さい。</w:t>
      </w:r>
    </w:p>
    <w:p w:rsidR="00F314D0" w:rsidRPr="00AC386E" w:rsidRDefault="00F314D0" w:rsidP="00D539B3">
      <w:pPr>
        <w:pStyle w:val="2"/>
        <w:ind w:left="418"/>
        <w:rPr>
          <w:rFonts w:asciiTheme="minorEastAsia" w:eastAsiaTheme="minorEastAsia" w:hAnsiTheme="minorEastAsia"/>
          <w:sz w:val="24"/>
        </w:rPr>
      </w:pPr>
    </w:p>
    <w:p w:rsidR="00D539B3" w:rsidRPr="00AC386E" w:rsidRDefault="00D539B3" w:rsidP="008651D3">
      <w:pPr>
        <w:rPr>
          <w:rFonts w:asciiTheme="minorEastAsia" w:eastAsiaTheme="minorEastAsia" w:hAnsiTheme="minorEastAsia"/>
          <w:sz w:val="24"/>
        </w:rPr>
      </w:pPr>
      <w:r w:rsidRPr="00AC386E">
        <w:rPr>
          <w:rFonts w:asciiTheme="minorEastAsia" w:eastAsiaTheme="minorEastAsia" w:hAnsiTheme="minorEastAsia" w:hint="eastAsia"/>
          <w:color w:val="FF0000"/>
          <w:sz w:val="24"/>
        </w:rPr>
        <w:t>《立会･協議を要する隣接地等の所有者及び境界確定の範囲》</w:t>
      </w:r>
      <w:r w:rsidRPr="00AC386E">
        <w:rPr>
          <w:rFonts w:asciiTheme="minorEastAsia" w:eastAsiaTheme="minorEastAsia" w:hAnsiTheme="minorEastAsia"/>
          <w:noProof/>
          <w:sz w:val="24"/>
        </w:rPr>
        <mc:AlternateContent>
          <mc:Choice Requires="wps">
            <w:drawing>
              <wp:anchor distT="0" distB="0" distL="114300" distR="114300" simplePos="0" relativeHeight="251646464" behindDoc="1" locked="0" layoutInCell="0" allowOverlap="1">
                <wp:simplePos x="0" y="0"/>
                <wp:positionH relativeFrom="column">
                  <wp:posOffset>265430</wp:posOffset>
                </wp:positionH>
                <wp:positionV relativeFrom="paragraph">
                  <wp:posOffset>0</wp:posOffset>
                </wp:positionV>
                <wp:extent cx="5574030" cy="1484630"/>
                <wp:effectExtent l="0" t="3810" r="190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9B3" w:rsidRDefault="00D539B3" w:rsidP="00D539B3">
                            <w:pPr>
                              <w:rPr>
                                <w:sz w:val="20"/>
                              </w:rPr>
                            </w:pPr>
                          </w:p>
                          <w:p w:rsidR="00D539B3" w:rsidRPr="00541CED" w:rsidRDefault="00D539B3" w:rsidP="00D539B3">
                            <w:pPr>
                              <w:rPr>
                                <w:b/>
                                <w:color w:val="0070C0"/>
                              </w:rPr>
                            </w:pPr>
                            <w:r>
                              <w:rPr>
                                <w:rFonts w:hint="eastAsia"/>
                              </w:rPr>
                              <w:t xml:space="preserve">　</w:t>
                            </w:r>
                            <w:r w:rsidRPr="00541CED">
                              <w:rPr>
                                <w:rFonts w:hint="eastAsia"/>
                                <w:b/>
                                <w:color w:val="0070C0"/>
                                <w:bdr w:val="single" w:sz="4" w:space="0" w:color="auto"/>
                                <w:shd w:val="pct15" w:color="auto" w:fill="FFFFFF"/>
                              </w:rPr>
                              <w:t>１番地</w:t>
                            </w:r>
                            <w:r w:rsidRPr="00541CED">
                              <w:rPr>
                                <w:rFonts w:hint="eastAsia"/>
                                <w:b/>
                                <w:color w:val="0070C0"/>
                              </w:rPr>
                              <w:t xml:space="preserve">　　　　　　　　　２番地（申請地）　　　　　　　　　　　</w:t>
                            </w:r>
                            <w:r w:rsidRPr="00541CED">
                              <w:rPr>
                                <w:rFonts w:hint="eastAsia"/>
                                <w:b/>
                                <w:color w:val="0070C0"/>
                                <w:bdr w:val="single" w:sz="4" w:space="0" w:color="auto"/>
                                <w:shd w:val="pct15" w:color="auto" w:fill="FFFFFF"/>
                              </w:rPr>
                              <w:t>3</w:t>
                            </w:r>
                            <w:r w:rsidRPr="00541CED">
                              <w:rPr>
                                <w:rFonts w:hint="eastAsia"/>
                                <w:b/>
                                <w:color w:val="0070C0"/>
                                <w:bdr w:val="single" w:sz="4" w:space="0" w:color="auto"/>
                                <w:shd w:val="pct15" w:color="auto" w:fill="FFFFFF"/>
                              </w:rPr>
                              <w:t>番地</w:t>
                            </w:r>
                          </w:p>
                          <w:p w:rsidR="00D539B3" w:rsidRPr="00541CED" w:rsidRDefault="00D539B3" w:rsidP="00D539B3">
                            <w:pPr>
                              <w:rPr>
                                <w:b/>
                                <w:color w:val="0070C0"/>
                              </w:rPr>
                            </w:pPr>
                          </w:p>
                          <w:p w:rsidR="00D539B3" w:rsidRPr="00541CED" w:rsidRDefault="00D539B3" w:rsidP="00D539B3">
                            <w:pPr>
                              <w:rPr>
                                <w:b/>
                                <w:color w:val="0070C0"/>
                              </w:rPr>
                            </w:pPr>
                            <w:r w:rsidRPr="00541CED">
                              <w:rPr>
                                <w:rFonts w:hint="eastAsia"/>
                                <w:b/>
                                <w:color w:val="0070C0"/>
                              </w:rPr>
                              <w:t xml:space="preserve">　　　　　　　　　　　　　　里　　道　･　水　　路</w:t>
                            </w:r>
                          </w:p>
                          <w:p w:rsidR="00D539B3" w:rsidRPr="00541CED" w:rsidRDefault="00D539B3" w:rsidP="00D539B3">
                            <w:pPr>
                              <w:rPr>
                                <w:b/>
                                <w:color w:val="0070C0"/>
                              </w:rPr>
                            </w:pPr>
                          </w:p>
                          <w:p w:rsidR="00D539B3" w:rsidRPr="00541CED" w:rsidRDefault="00D539B3" w:rsidP="00D539B3">
                            <w:pPr>
                              <w:rPr>
                                <w:b/>
                                <w:color w:val="0070C0"/>
                              </w:rPr>
                            </w:pPr>
                            <w:r w:rsidRPr="00541CED">
                              <w:rPr>
                                <w:rFonts w:hint="eastAsia"/>
                                <w:b/>
                                <w:color w:val="0070C0"/>
                              </w:rPr>
                              <w:t xml:space="preserve">　</w:t>
                            </w:r>
                            <w:r w:rsidRPr="00541CED">
                              <w:rPr>
                                <w:rFonts w:hint="eastAsia"/>
                                <w:b/>
                                <w:color w:val="0070C0"/>
                              </w:rPr>
                              <w:t xml:space="preserve"> </w:t>
                            </w:r>
                            <w:r w:rsidRPr="00541CED">
                              <w:rPr>
                                <w:rFonts w:hint="eastAsia"/>
                                <w:b/>
                                <w:color w:val="0070C0"/>
                              </w:rPr>
                              <w:t xml:space="preserve">　</w:t>
                            </w:r>
                            <w:r w:rsidRPr="00541CED">
                              <w:rPr>
                                <w:rFonts w:hint="eastAsia"/>
                                <w:b/>
                                <w:color w:val="0070C0"/>
                                <w:bdr w:val="single" w:sz="4" w:space="0" w:color="auto"/>
                                <w:shd w:val="pct15" w:color="auto" w:fill="FFFFFF"/>
                              </w:rPr>
                              <w:t>4</w:t>
                            </w:r>
                            <w:r w:rsidRPr="00541CED">
                              <w:rPr>
                                <w:rFonts w:hint="eastAsia"/>
                                <w:b/>
                                <w:color w:val="0070C0"/>
                                <w:bdr w:val="single" w:sz="4" w:space="0" w:color="auto"/>
                                <w:shd w:val="pct15" w:color="auto" w:fill="FFFFFF"/>
                              </w:rPr>
                              <w:t>番地</w:t>
                            </w:r>
                            <w:r w:rsidRPr="00541CED">
                              <w:rPr>
                                <w:rFonts w:hint="eastAsia"/>
                                <w:b/>
                                <w:color w:val="0070C0"/>
                              </w:rPr>
                              <w:t xml:space="preserve">　　　　　　　　</w:t>
                            </w:r>
                            <w:r w:rsidRPr="00541CED">
                              <w:rPr>
                                <w:rFonts w:hint="eastAsia"/>
                                <w:b/>
                                <w:color w:val="0070C0"/>
                                <w:bdr w:val="single" w:sz="4" w:space="0" w:color="auto"/>
                                <w:shd w:val="pct15" w:color="auto" w:fill="FFFFFF"/>
                              </w:rPr>
                              <w:t>5</w:t>
                            </w:r>
                            <w:r w:rsidRPr="00541CED">
                              <w:rPr>
                                <w:rFonts w:hint="eastAsia"/>
                                <w:b/>
                                <w:color w:val="0070C0"/>
                                <w:bdr w:val="single" w:sz="4" w:space="0" w:color="auto"/>
                                <w:shd w:val="pct15" w:color="auto" w:fill="FFFFFF"/>
                              </w:rPr>
                              <w:t>番地</w:t>
                            </w:r>
                            <w:r w:rsidRPr="00541CED">
                              <w:rPr>
                                <w:rFonts w:hint="eastAsia"/>
                                <w:b/>
                                <w:color w:val="0070C0"/>
                              </w:rPr>
                              <w:t xml:space="preserve">　　　　　　　　</w:t>
                            </w:r>
                            <w:r w:rsidRPr="00541CED">
                              <w:rPr>
                                <w:rFonts w:hint="eastAsia"/>
                                <w:b/>
                                <w:color w:val="0070C0"/>
                                <w:bdr w:val="single" w:sz="4" w:space="0" w:color="auto"/>
                                <w:shd w:val="pct15" w:color="auto" w:fill="FFFFFF"/>
                              </w:rPr>
                              <w:t>6</w:t>
                            </w:r>
                            <w:r w:rsidRPr="00541CED">
                              <w:rPr>
                                <w:rFonts w:hint="eastAsia"/>
                                <w:b/>
                                <w:color w:val="0070C0"/>
                                <w:bdr w:val="single" w:sz="4" w:space="0" w:color="auto"/>
                                <w:shd w:val="pct15" w:color="auto" w:fill="FFFFFF"/>
                              </w:rPr>
                              <w:t>番地</w:t>
                            </w:r>
                            <w:r w:rsidRPr="00541CED">
                              <w:rPr>
                                <w:rFonts w:hint="eastAsia"/>
                                <w:b/>
                                <w:color w:val="0070C0"/>
                              </w:rPr>
                              <w:t xml:space="preserve">　　　　　　　</w:t>
                            </w:r>
                            <w:r w:rsidRPr="00541CED">
                              <w:rPr>
                                <w:rFonts w:hint="eastAsia"/>
                                <w:b/>
                                <w:color w:val="0070C0"/>
                              </w:rPr>
                              <w:t>7</w:t>
                            </w:r>
                            <w:r w:rsidRPr="00541CED">
                              <w:rPr>
                                <w:rFonts w:hint="eastAsia"/>
                                <w:b/>
                                <w:color w:val="0070C0"/>
                              </w:rPr>
                              <w:t>番地</w:t>
                            </w:r>
                          </w:p>
                          <w:p w:rsidR="00D539B3" w:rsidRPr="00541CED" w:rsidRDefault="00D539B3" w:rsidP="00D539B3">
                            <w:pPr>
                              <w:rPr>
                                <w:b/>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0.9pt;margin-top:0;width:438.9pt;height:11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" o:allowincell="f" filled="f" stroked="f">
                <v:textbox>
                  <w:txbxContent>
                    <w:p w:rsidR="00D539B3" w:rsidRDefault="00D539B3" w:rsidP="00D539B3">
                      <w:pPr>
                        <w:rPr>
                          <w:sz w:val="20"/>
                        </w:rPr>
                      </w:pPr>
                    </w:p>
                    <w:p w:rsidR="00D539B3" w:rsidRPr="00541CED" w:rsidRDefault="00D539B3" w:rsidP="00D539B3">
                      <w:pPr>
                        <w:rPr>
                          <w:b/>
                          <w:color w:val="0070C0"/>
                        </w:rPr>
                      </w:pPr>
                      <w:r>
                        <w:rPr>
                          <w:rFonts w:hint="eastAsia"/>
                        </w:rPr>
                        <w:t xml:space="preserve">　</w:t>
                      </w:r>
                      <w:r w:rsidRPr="00541CED">
                        <w:rPr>
                          <w:rFonts w:hint="eastAsia"/>
                          <w:b/>
                          <w:color w:val="0070C0"/>
                          <w:bdr w:val="single" w:sz="4" w:space="0" w:color="auto"/>
                          <w:shd w:val="pct15" w:color="auto" w:fill="FFFFFF"/>
                        </w:rPr>
                        <w:t>１番地</w:t>
                      </w:r>
                      <w:r w:rsidRPr="00541CED">
                        <w:rPr>
                          <w:rFonts w:hint="eastAsia"/>
                          <w:b/>
                          <w:color w:val="0070C0"/>
                        </w:rPr>
                        <w:t xml:space="preserve">　　　　　　　　　２番地（申請地）　　　　　　　　　　　</w:t>
                      </w:r>
                      <w:r w:rsidRPr="00541CED">
                        <w:rPr>
                          <w:rFonts w:hint="eastAsia"/>
                          <w:b/>
                          <w:color w:val="0070C0"/>
                          <w:bdr w:val="single" w:sz="4" w:space="0" w:color="auto"/>
                          <w:shd w:val="pct15" w:color="auto" w:fill="FFFFFF"/>
                        </w:rPr>
                        <w:t>3</w:t>
                      </w:r>
                      <w:r w:rsidRPr="00541CED">
                        <w:rPr>
                          <w:rFonts w:hint="eastAsia"/>
                          <w:b/>
                          <w:color w:val="0070C0"/>
                          <w:bdr w:val="single" w:sz="4" w:space="0" w:color="auto"/>
                          <w:shd w:val="pct15" w:color="auto" w:fill="FFFFFF"/>
                        </w:rPr>
                        <w:t>番地</w:t>
                      </w:r>
                    </w:p>
                    <w:p w:rsidR="00D539B3" w:rsidRPr="00541CED" w:rsidRDefault="00D539B3" w:rsidP="00D539B3">
                      <w:pPr>
                        <w:rPr>
                          <w:b/>
                          <w:color w:val="0070C0"/>
                        </w:rPr>
                      </w:pPr>
                    </w:p>
                    <w:p w:rsidR="00D539B3" w:rsidRPr="00541CED" w:rsidRDefault="00D539B3" w:rsidP="00D539B3">
                      <w:pPr>
                        <w:rPr>
                          <w:b/>
                          <w:color w:val="0070C0"/>
                        </w:rPr>
                      </w:pPr>
                      <w:r w:rsidRPr="00541CED">
                        <w:rPr>
                          <w:rFonts w:hint="eastAsia"/>
                          <w:b/>
                          <w:color w:val="0070C0"/>
                        </w:rPr>
                        <w:t xml:space="preserve">　　　　　　　　　　　　　　里　　道　･　水　　路</w:t>
                      </w:r>
                    </w:p>
                    <w:p w:rsidR="00D539B3" w:rsidRPr="00541CED" w:rsidRDefault="00D539B3" w:rsidP="00D539B3">
                      <w:pPr>
                        <w:rPr>
                          <w:b/>
                          <w:color w:val="0070C0"/>
                        </w:rPr>
                      </w:pPr>
                    </w:p>
                    <w:p w:rsidR="00D539B3" w:rsidRPr="00541CED" w:rsidRDefault="00D539B3" w:rsidP="00D539B3">
                      <w:pPr>
                        <w:rPr>
                          <w:b/>
                          <w:color w:val="0070C0"/>
                        </w:rPr>
                      </w:pPr>
                      <w:r w:rsidRPr="00541CED">
                        <w:rPr>
                          <w:rFonts w:hint="eastAsia"/>
                          <w:b/>
                          <w:color w:val="0070C0"/>
                        </w:rPr>
                        <w:t xml:space="preserve">　</w:t>
                      </w:r>
                      <w:r w:rsidRPr="00541CED">
                        <w:rPr>
                          <w:rFonts w:hint="eastAsia"/>
                          <w:b/>
                          <w:color w:val="0070C0"/>
                        </w:rPr>
                        <w:t xml:space="preserve"> </w:t>
                      </w:r>
                      <w:r w:rsidRPr="00541CED">
                        <w:rPr>
                          <w:rFonts w:hint="eastAsia"/>
                          <w:b/>
                          <w:color w:val="0070C0"/>
                        </w:rPr>
                        <w:t xml:space="preserve">　</w:t>
                      </w:r>
                      <w:r w:rsidRPr="00541CED">
                        <w:rPr>
                          <w:rFonts w:hint="eastAsia"/>
                          <w:b/>
                          <w:color w:val="0070C0"/>
                          <w:bdr w:val="single" w:sz="4" w:space="0" w:color="auto"/>
                          <w:shd w:val="pct15" w:color="auto" w:fill="FFFFFF"/>
                        </w:rPr>
                        <w:t>4</w:t>
                      </w:r>
                      <w:r w:rsidRPr="00541CED">
                        <w:rPr>
                          <w:rFonts w:hint="eastAsia"/>
                          <w:b/>
                          <w:color w:val="0070C0"/>
                          <w:bdr w:val="single" w:sz="4" w:space="0" w:color="auto"/>
                          <w:shd w:val="pct15" w:color="auto" w:fill="FFFFFF"/>
                        </w:rPr>
                        <w:t>番地</w:t>
                      </w:r>
                      <w:r w:rsidRPr="00541CED">
                        <w:rPr>
                          <w:rFonts w:hint="eastAsia"/>
                          <w:b/>
                          <w:color w:val="0070C0"/>
                        </w:rPr>
                        <w:t xml:space="preserve">　　　　　　　　</w:t>
                      </w:r>
                      <w:r w:rsidRPr="00541CED">
                        <w:rPr>
                          <w:rFonts w:hint="eastAsia"/>
                          <w:b/>
                          <w:color w:val="0070C0"/>
                          <w:bdr w:val="single" w:sz="4" w:space="0" w:color="auto"/>
                          <w:shd w:val="pct15" w:color="auto" w:fill="FFFFFF"/>
                        </w:rPr>
                        <w:t>5</w:t>
                      </w:r>
                      <w:r w:rsidRPr="00541CED">
                        <w:rPr>
                          <w:rFonts w:hint="eastAsia"/>
                          <w:b/>
                          <w:color w:val="0070C0"/>
                          <w:bdr w:val="single" w:sz="4" w:space="0" w:color="auto"/>
                          <w:shd w:val="pct15" w:color="auto" w:fill="FFFFFF"/>
                        </w:rPr>
                        <w:t>番地</w:t>
                      </w:r>
                      <w:r w:rsidRPr="00541CED">
                        <w:rPr>
                          <w:rFonts w:hint="eastAsia"/>
                          <w:b/>
                          <w:color w:val="0070C0"/>
                        </w:rPr>
                        <w:t xml:space="preserve">　　　　　　　　</w:t>
                      </w:r>
                      <w:r w:rsidRPr="00541CED">
                        <w:rPr>
                          <w:rFonts w:hint="eastAsia"/>
                          <w:b/>
                          <w:color w:val="0070C0"/>
                          <w:bdr w:val="single" w:sz="4" w:space="0" w:color="auto"/>
                          <w:shd w:val="pct15" w:color="auto" w:fill="FFFFFF"/>
                        </w:rPr>
                        <w:t>6</w:t>
                      </w:r>
                      <w:r w:rsidRPr="00541CED">
                        <w:rPr>
                          <w:rFonts w:hint="eastAsia"/>
                          <w:b/>
                          <w:color w:val="0070C0"/>
                          <w:bdr w:val="single" w:sz="4" w:space="0" w:color="auto"/>
                          <w:shd w:val="pct15" w:color="auto" w:fill="FFFFFF"/>
                        </w:rPr>
                        <w:t>番地</w:t>
                      </w:r>
                      <w:r w:rsidRPr="00541CED">
                        <w:rPr>
                          <w:rFonts w:hint="eastAsia"/>
                          <w:b/>
                          <w:color w:val="0070C0"/>
                        </w:rPr>
                        <w:t xml:space="preserve">　　　　　　　</w:t>
                      </w:r>
                      <w:r w:rsidRPr="00541CED">
                        <w:rPr>
                          <w:rFonts w:hint="eastAsia"/>
                          <w:b/>
                          <w:color w:val="0070C0"/>
                        </w:rPr>
                        <w:t>7</w:t>
                      </w:r>
                      <w:r w:rsidRPr="00541CED">
                        <w:rPr>
                          <w:rFonts w:hint="eastAsia"/>
                          <w:b/>
                          <w:color w:val="0070C0"/>
                        </w:rPr>
                        <w:t>番地</w:t>
                      </w:r>
                    </w:p>
                    <w:p w:rsidR="00D539B3" w:rsidRPr="00541CED" w:rsidRDefault="00D539B3" w:rsidP="00D539B3">
                      <w:pPr>
                        <w:rPr>
                          <w:b/>
                          <w:color w:val="0070C0"/>
                        </w:rPr>
                      </w:pPr>
                    </w:p>
                  </w:txbxContent>
                </v:textbox>
              </v:shape>
            </w:pict>
          </mc:Fallback>
        </mc:AlternateContent>
      </w:r>
    </w:p>
    <w:p w:rsidR="00D539B3" w:rsidRPr="00AC386E" w:rsidRDefault="00D539B3" w:rsidP="00D539B3">
      <w:pPr>
        <w:ind w:left="199" w:hanging="199"/>
        <w:rPr>
          <w:rFonts w:asciiTheme="minorEastAsia" w:eastAsiaTheme="minorEastAsia" w:hAnsiTheme="minorEastAsia"/>
          <w:sz w:val="24"/>
        </w:rPr>
      </w:pPr>
      <w:r w:rsidRPr="00AC386E">
        <w:rPr>
          <w:rFonts w:asciiTheme="minorEastAsia" w:eastAsiaTheme="minorEastAsia" w:hAnsiTheme="minorEastAsia"/>
          <w:noProof/>
          <w:sz w:val="24"/>
        </w:rPr>
        <mc:AlternateContent>
          <mc:Choice Requires="wps">
            <w:drawing>
              <wp:anchor distT="0" distB="0" distL="114300" distR="114300" simplePos="0" relativeHeight="251658752" behindDoc="0" locked="0" layoutInCell="0" allowOverlap="1" wp14:anchorId="3B1459C5" wp14:editId="16C4A486">
                <wp:simplePos x="0" y="0"/>
                <wp:positionH relativeFrom="column">
                  <wp:posOffset>4114165</wp:posOffset>
                </wp:positionH>
                <wp:positionV relativeFrom="paragraph">
                  <wp:posOffset>106045</wp:posOffset>
                </wp:positionV>
                <wp:extent cx="0" cy="318135"/>
                <wp:effectExtent l="6350" t="12065" r="12700" b="127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BB44F" id="直線コネクタ 8"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8.35pt" to="323.9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" o:allowincell="f"/>
            </w:pict>
          </mc:Fallback>
        </mc:AlternateContent>
      </w:r>
      <w:r w:rsidRPr="00AC386E">
        <w:rPr>
          <w:rFonts w:asciiTheme="minorEastAsia" w:eastAsiaTheme="minorEastAsia" w:hAnsiTheme="minorEastAsia"/>
          <w:noProof/>
          <w:sz w:val="24"/>
        </w:rPr>
        <mc:AlternateContent>
          <mc:Choice Requires="wps">
            <w:drawing>
              <wp:anchor distT="0" distB="0" distL="114300" distR="114300" simplePos="0" relativeHeight="251655680" behindDoc="0" locked="0" layoutInCell="0" allowOverlap="1" wp14:anchorId="10E866E0" wp14:editId="3EBF49B6">
                <wp:simplePos x="0" y="0"/>
                <wp:positionH relativeFrom="column">
                  <wp:posOffset>1194435</wp:posOffset>
                </wp:positionH>
                <wp:positionV relativeFrom="paragraph">
                  <wp:posOffset>106045</wp:posOffset>
                </wp:positionV>
                <wp:extent cx="0" cy="318135"/>
                <wp:effectExtent l="10795" t="12065" r="8255"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9DB3" id="直線コネクタ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8.35pt" to="94.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" o:allowincell="f"/>
            </w:pict>
          </mc:Fallback>
        </mc:AlternateContent>
      </w:r>
    </w:p>
    <w:p w:rsidR="00D539B3" w:rsidRPr="00AC386E" w:rsidRDefault="00D539B3" w:rsidP="00D539B3">
      <w:pPr>
        <w:ind w:left="209" w:hanging="209"/>
        <w:rPr>
          <w:rFonts w:asciiTheme="minorEastAsia" w:eastAsiaTheme="minorEastAsia" w:hAnsiTheme="minorEastAsia"/>
          <w:sz w:val="24"/>
        </w:rPr>
      </w:pPr>
    </w:p>
    <w:p w:rsidR="00D539B3" w:rsidRPr="00AC386E" w:rsidRDefault="00D539B3" w:rsidP="00D539B3">
      <w:pPr>
        <w:ind w:left="199" w:hanging="199"/>
        <w:rPr>
          <w:rFonts w:asciiTheme="minorEastAsia" w:eastAsiaTheme="minorEastAsia" w:hAnsiTheme="minorEastAsia"/>
          <w:sz w:val="24"/>
        </w:rPr>
      </w:pPr>
      <w:r w:rsidRPr="00AC386E">
        <w:rPr>
          <w:rFonts w:asciiTheme="minorEastAsia" w:eastAsiaTheme="minorEastAsia" w:hAnsiTheme="minorEastAsia"/>
          <w:noProof/>
          <w:sz w:val="24"/>
        </w:rPr>
        <mc:AlternateContent>
          <mc:Choice Requires="wps">
            <w:drawing>
              <wp:anchor distT="0" distB="0" distL="114300" distR="114300" simplePos="0" relativeHeight="251671040" behindDoc="0" locked="0" layoutInCell="0" allowOverlap="1" wp14:anchorId="4B7B96A5" wp14:editId="5F4F1560">
                <wp:simplePos x="0" y="0"/>
                <wp:positionH relativeFrom="column">
                  <wp:posOffset>1194435</wp:posOffset>
                </wp:positionH>
                <wp:positionV relativeFrom="paragraph">
                  <wp:posOffset>0</wp:posOffset>
                </wp:positionV>
                <wp:extent cx="2919730" cy="0"/>
                <wp:effectExtent l="20320" t="15240" r="22225" b="228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97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1529" id="直線コネクタ 6"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0" to="32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" o:allowincell="f" strokeweight="2.25pt"/>
            </w:pict>
          </mc:Fallback>
        </mc:AlternateContent>
      </w:r>
      <w:r w:rsidRPr="00AC386E">
        <w:rPr>
          <w:rFonts w:asciiTheme="minorEastAsia" w:eastAsiaTheme="minorEastAsia" w:hAnsiTheme="minorEastAsia"/>
          <w:noProof/>
          <w:sz w:val="24"/>
        </w:rPr>
        <mc:AlternateContent>
          <mc:Choice Requires="wps">
            <w:drawing>
              <wp:anchor distT="0" distB="0" distL="114300" distR="114300" simplePos="0" relativeHeight="251649536" behindDoc="0" locked="0" layoutInCell="0" allowOverlap="1" wp14:anchorId="77F3F11E" wp14:editId="647605A8">
                <wp:simplePos x="0" y="0"/>
                <wp:positionH relativeFrom="column">
                  <wp:posOffset>398145</wp:posOffset>
                </wp:positionH>
                <wp:positionV relativeFrom="paragraph">
                  <wp:posOffset>0</wp:posOffset>
                </wp:positionV>
                <wp:extent cx="5175885" cy="0"/>
                <wp:effectExtent l="5080" t="5715" r="10160" b="1333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A0AB" id="直線コネクタ 5"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0" to="43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" o:allowincell="f"/>
            </w:pict>
          </mc:Fallback>
        </mc:AlternateContent>
      </w:r>
    </w:p>
    <w:p w:rsidR="00D539B3" w:rsidRPr="00AC386E" w:rsidRDefault="00D539B3" w:rsidP="00D539B3">
      <w:pPr>
        <w:ind w:left="199" w:hanging="199"/>
        <w:rPr>
          <w:rFonts w:asciiTheme="minorEastAsia" w:eastAsiaTheme="minorEastAsia" w:hAnsiTheme="minorEastAsia"/>
          <w:sz w:val="24"/>
        </w:rPr>
      </w:pPr>
      <w:r w:rsidRPr="00AC386E">
        <w:rPr>
          <w:rFonts w:asciiTheme="minorEastAsia" w:eastAsiaTheme="minorEastAsia" w:hAnsiTheme="minorEastAsia"/>
          <w:noProof/>
          <w:sz w:val="24"/>
        </w:rPr>
        <mc:AlternateContent>
          <mc:Choice Requires="wps">
            <w:drawing>
              <wp:anchor distT="0" distB="0" distL="114300" distR="114300" simplePos="0" relativeHeight="251667968" behindDoc="0" locked="0" layoutInCell="0" allowOverlap="1" wp14:anchorId="1EC3DE51" wp14:editId="5B348C8F">
                <wp:simplePos x="0" y="0"/>
                <wp:positionH relativeFrom="column">
                  <wp:posOffset>4512310</wp:posOffset>
                </wp:positionH>
                <wp:positionV relativeFrom="paragraph">
                  <wp:posOffset>106045</wp:posOffset>
                </wp:positionV>
                <wp:extent cx="0" cy="318135"/>
                <wp:effectExtent l="13970" t="13970" r="5080" b="1079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E6185" id="直線コネクタ 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8.35pt" to="355.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" o:allowincell="f"/>
            </w:pict>
          </mc:Fallback>
        </mc:AlternateContent>
      </w:r>
      <w:r w:rsidRPr="00AC386E">
        <w:rPr>
          <w:rFonts w:asciiTheme="minorEastAsia" w:eastAsiaTheme="minorEastAsia" w:hAnsiTheme="minorEastAsia"/>
          <w:noProof/>
          <w:sz w:val="24"/>
        </w:rPr>
        <mc:AlternateContent>
          <mc:Choice Requires="wps">
            <w:drawing>
              <wp:anchor distT="0" distB="0" distL="114300" distR="114300" simplePos="0" relativeHeight="251664896" behindDoc="0" locked="0" layoutInCell="0" allowOverlap="1" wp14:anchorId="0A014090" wp14:editId="6D169C64">
                <wp:simplePos x="0" y="0"/>
                <wp:positionH relativeFrom="column">
                  <wp:posOffset>3052445</wp:posOffset>
                </wp:positionH>
                <wp:positionV relativeFrom="paragraph">
                  <wp:posOffset>106045</wp:posOffset>
                </wp:positionV>
                <wp:extent cx="0" cy="318135"/>
                <wp:effectExtent l="11430" t="13970" r="762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F4D07" id="直線コネクタ 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5pt,8.35pt" to="240.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" o:allowincell="f"/>
            </w:pict>
          </mc:Fallback>
        </mc:AlternateContent>
      </w:r>
      <w:r w:rsidRPr="00AC386E">
        <w:rPr>
          <w:rFonts w:asciiTheme="minorEastAsia" w:eastAsiaTheme="minorEastAsia" w:hAnsiTheme="minorEastAsia"/>
          <w:noProof/>
          <w:sz w:val="24"/>
        </w:rPr>
        <mc:AlternateContent>
          <mc:Choice Requires="wps">
            <w:drawing>
              <wp:anchor distT="0" distB="0" distL="114300" distR="114300" simplePos="0" relativeHeight="251661824" behindDoc="0" locked="0" layoutInCell="0" allowOverlap="1" wp14:anchorId="177A9E7E" wp14:editId="561F0C7B">
                <wp:simplePos x="0" y="0"/>
                <wp:positionH relativeFrom="column">
                  <wp:posOffset>1592580</wp:posOffset>
                </wp:positionH>
                <wp:positionV relativeFrom="paragraph">
                  <wp:posOffset>106045</wp:posOffset>
                </wp:positionV>
                <wp:extent cx="0" cy="318135"/>
                <wp:effectExtent l="8890" t="13970" r="1016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56F2" id="直線コネクタ 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8.35pt" to="125.4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" o:allowincell="f"/>
            </w:pict>
          </mc:Fallback>
        </mc:AlternateContent>
      </w:r>
      <w:r w:rsidRPr="00AC386E">
        <w:rPr>
          <w:rFonts w:asciiTheme="minorEastAsia" w:eastAsiaTheme="minorEastAsia" w:hAnsiTheme="minorEastAsia"/>
          <w:noProof/>
          <w:sz w:val="24"/>
        </w:rPr>
        <mc:AlternateContent>
          <mc:Choice Requires="wps">
            <w:drawing>
              <wp:anchor distT="0" distB="0" distL="114300" distR="114300" simplePos="0" relativeHeight="251652608" behindDoc="0" locked="0" layoutInCell="0" allowOverlap="1" wp14:anchorId="002EBA2E" wp14:editId="1BA934FB">
                <wp:simplePos x="0" y="0"/>
                <wp:positionH relativeFrom="column">
                  <wp:posOffset>398145</wp:posOffset>
                </wp:positionH>
                <wp:positionV relativeFrom="paragraph">
                  <wp:posOffset>106045</wp:posOffset>
                </wp:positionV>
                <wp:extent cx="5175885" cy="0"/>
                <wp:effectExtent l="5080" t="13970" r="10160"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605E4" id="直線コネクタ 1"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8.35pt" to="43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" o:allowincell="f"/>
            </w:pict>
          </mc:Fallback>
        </mc:AlternateContent>
      </w:r>
    </w:p>
    <w:p w:rsidR="005A3996" w:rsidRDefault="005A3996" w:rsidP="00D539B3">
      <w:pPr>
        <w:rPr>
          <w:rFonts w:asciiTheme="minorEastAsia" w:eastAsiaTheme="minorEastAsia" w:hAnsiTheme="minorEastAsia"/>
          <w:sz w:val="24"/>
        </w:rPr>
      </w:pPr>
    </w:p>
    <w:p w:rsidR="00E7374D" w:rsidRPr="00AC386E" w:rsidRDefault="00E7374D" w:rsidP="00D539B3">
      <w:pPr>
        <w:rPr>
          <w:rFonts w:asciiTheme="minorEastAsia" w:eastAsiaTheme="minorEastAsia" w:hAnsiTheme="minorEastAsia"/>
          <w:sz w:val="24"/>
        </w:rPr>
      </w:pPr>
    </w:p>
    <w:p w:rsidR="005D0712" w:rsidRDefault="001919A8" w:rsidP="005D0712">
      <w:pPr>
        <w:ind w:leftChars="99" w:left="208"/>
        <w:rPr>
          <w:rFonts w:asciiTheme="minorEastAsia" w:eastAsiaTheme="minorEastAsia" w:hAnsiTheme="minorEastAsia" w:hint="eastAsia"/>
          <w:sz w:val="24"/>
        </w:rPr>
      </w:pPr>
      <w:r>
        <w:rPr>
          <w:rFonts w:asciiTheme="minorEastAsia" w:eastAsiaTheme="minorEastAsia" w:hAnsiTheme="minorEastAsia" w:hint="eastAsia"/>
          <w:sz w:val="24"/>
        </w:rPr>
        <w:t>※　申請地の隣接地　１番地・</w:t>
      </w:r>
      <w:r w:rsidR="00D539B3" w:rsidRPr="00AC386E">
        <w:rPr>
          <w:rFonts w:asciiTheme="minorEastAsia" w:eastAsiaTheme="minorEastAsia" w:hAnsiTheme="minorEastAsia" w:hint="eastAsia"/>
          <w:sz w:val="24"/>
        </w:rPr>
        <w:t>３番地</w:t>
      </w:r>
      <w:r>
        <w:rPr>
          <w:rFonts w:asciiTheme="minorEastAsia" w:eastAsiaTheme="minorEastAsia" w:hAnsiTheme="minorEastAsia" w:hint="eastAsia"/>
          <w:sz w:val="24"/>
        </w:rPr>
        <w:t xml:space="preserve">　申請地の対面地　４番地・５番地・</w:t>
      </w:r>
      <w:r w:rsidR="00D539B3" w:rsidRPr="00AC386E">
        <w:rPr>
          <w:rFonts w:asciiTheme="minorEastAsia" w:eastAsiaTheme="minorEastAsia" w:hAnsiTheme="minorEastAsia" w:hint="eastAsia"/>
          <w:sz w:val="24"/>
        </w:rPr>
        <w:t>６番地</w:t>
      </w:r>
    </w:p>
    <w:p w:rsidR="00D539B3" w:rsidRPr="008651D3" w:rsidRDefault="00D539B3" w:rsidP="008651D3">
      <w:pPr>
        <w:ind w:left="209" w:hanging="209"/>
        <w:rPr>
          <w:rFonts w:asciiTheme="minorEastAsia" w:eastAsiaTheme="minorEastAsia" w:hAnsiTheme="minorEastAsia"/>
          <w:sz w:val="24"/>
        </w:rPr>
      </w:pPr>
      <w:r w:rsidRPr="00AC386E">
        <w:rPr>
          <w:rFonts w:asciiTheme="minorEastAsia" w:eastAsiaTheme="minorEastAsia" w:hAnsiTheme="minorEastAsia" w:hint="eastAsia"/>
          <w:color w:val="00B0F0"/>
          <w:sz w:val="24"/>
          <w:vertAlign w:val="superscript"/>
        </w:rPr>
        <w:t xml:space="preserve"> 　　</w:t>
      </w:r>
    </w:p>
    <w:p w:rsidR="00D539B3" w:rsidRPr="00AC386E" w:rsidRDefault="00460109" w:rsidP="00EF12A5">
      <w:pPr>
        <w:rPr>
          <w:rFonts w:asciiTheme="minorEastAsia" w:eastAsiaTheme="minorEastAsia" w:hAnsiTheme="minorEastAsia"/>
          <w:sz w:val="24"/>
        </w:rPr>
      </w:pPr>
      <w:r>
        <w:rPr>
          <w:rFonts w:asciiTheme="minorEastAsia" w:eastAsiaTheme="minorEastAsia" w:hAnsiTheme="minorEastAsia" w:hint="eastAsia"/>
          <w:sz w:val="24"/>
        </w:rPr>
        <w:t xml:space="preserve">①　</w:t>
      </w:r>
      <w:r w:rsidRPr="00A60217">
        <w:rPr>
          <w:rFonts w:asciiTheme="minorEastAsia" w:eastAsiaTheme="minorEastAsia" w:hAnsiTheme="minorEastAsia" w:hint="eastAsia"/>
          <w:b/>
          <w:sz w:val="24"/>
        </w:rPr>
        <w:t>法定外公共物使用許可申請</w:t>
      </w:r>
      <w:r>
        <w:rPr>
          <w:rFonts w:asciiTheme="minorEastAsia" w:eastAsiaTheme="minorEastAsia" w:hAnsiTheme="minorEastAsia" w:hint="eastAsia"/>
          <w:sz w:val="24"/>
        </w:rPr>
        <w:t>（占用許可、占用料の納入）</w:t>
      </w:r>
    </w:p>
    <w:p w:rsidR="00D539B3" w:rsidRPr="00AC386E" w:rsidRDefault="00EF12A5" w:rsidP="000B1D1D">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D539B3" w:rsidRPr="00AC386E">
        <w:rPr>
          <w:rFonts w:asciiTheme="minorEastAsia" w:eastAsiaTheme="minorEastAsia" w:hAnsiTheme="minorEastAsia" w:hint="eastAsia"/>
          <w:sz w:val="24"/>
        </w:rPr>
        <w:t>法定外公共物は、道路機能や流水機能の確保のため基本的には構造物等による占用は認められま</w:t>
      </w:r>
      <w:r>
        <w:rPr>
          <w:rFonts w:asciiTheme="minorEastAsia" w:eastAsiaTheme="minorEastAsia" w:hAnsiTheme="minorEastAsia" w:hint="eastAsia"/>
          <w:sz w:val="24"/>
        </w:rPr>
        <w:t>せん。</w:t>
      </w:r>
      <w:r w:rsidR="00D539B3" w:rsidRPr="00AC386E">
        <w:rPr>
          <w:rFonts w:asciiTheme="minorEastAsia" w:eastAsiaTheme="minorEastAsia" w:hAnsiTheme="minorEastAsia" w:hint="eastAsia"/>
          <w:sz w:val="24"/>
        </w:rPr>
        <w:t>法定外公共物の機能･構造に支障のない範囲で占用等の許可を受けることができます。法定外公共物の敷地に施設･構造物を設け、継続して使用するために占用する場合は、事前</w:t>
      </w:r>
      <w:r w:rsidR="005A3996" w:rsidRPr="00AC386E">
        <w:rPr>
          <w:rFonts w:asciiTheme="minorEastAsia" w:eastAsiaTheme="minorEastAsia" w:hAnsiTheme="minorEastAsia" w:hint="eastAsia"/>
          <w:sz w:val="24"/>
        </w:rPr>
        <w:t>に</w:t>
      </w:r>
      <w:r w:rsidR="005A3996" w:rsidRPr="00AC386E">
        <w:rPr>
          <w:rFonts w:asciiTheme="minorEastAsia" w:eastAsiaTheme="minorEastAsia" w:hAnsiTheme="minorEastAsia" w:hint="eastAsia"/>
          <w:color w:val="FF0000"/>
          <w:sz w:val="24"/>
        </w:rPr>
        <w:t>町</w:t>
      </w:r>
      <w:r w:rsidR="00D539B3" w:rsidRPr="00AC386E">
        <w:rPr>
          <w:rFonts w:asciiTheme="minorEastAsia" w:eastAsiaTheme="minorEastAsia" w:hAnsiTheme="minorEastAsia" w:hint="eastAsia"/>
          <w:color w:val="FF0000"/>
          <w:sz w:val="24"/>
        </w:rPr>
        <w:t>長</w:t>
      </w:r>
      <w:r w:rsidR="00D539B3" w:rsidRPr="00AC386E">
        <w:rPr>
          <w:rFonts w:asciiTheme="minorEastAsia" w:eastAsiaTheme="minorEastAsia" w:hAnsiTheme="minorEastAsia" w:hint="eastAsia"/>
          <w:sz w:val="24"/>
        </w:rPr>
        <w:t>の許可が必要です。</w:t>
      </w:r>
      <w:r w:rsidR="005A3996" w:rsidRPr="00AC386E">
        <w:rPr>
          <w:rFonts w:asciiTheme="minorEastAsia" w:eastAsiaTheme="minorEastAsia" w:hAnsiTheme="minorEastAsia" w:hint="eastAsia"/>
          <w:sz w:val="24"/>
        </w:rPr>
        <w:t>法定外公共物の敷地等の占用許可にあたっては</w:t>
      </w:r>
      <w:r w:rsidR="000B1D1D">
        <w:rPr>
          <w:rFonts w:asciiTheme="minorEastAsia" w:eastAsiaTheme="minorEastAsia" w:hAnsiTheme="minorEastAsia" w:hint="eastAsia"/>
          <w:sz w:val="24"/>
        </w:rPr>
        <w:t>、</w:t>
      </w:r>
      <w:r w:rsidR="00D539B3" w:rsidRPr="00AC386E">
        <w:rPr>
          <w:rFonts w:asciiTheme="minorEastAsia" w:eastAsiaTheme="minorEastAsia" w:hAnsiTheme="minorEastAsia" w:hint="eastAsia"/>
          <w:sz w:val="24"/>
        </w:rPr>
        <w:t>占用料を納入いただく必要があります。</w:t>
      </w:r>
    </w:p>
    <w:p w:rsidR="00D539B3" w:rsidRPr="00AC386E" w:rsidRDefault="00460109" w:rsidP="00EF12A5">
      <w:pPr>
        <w:rPr>
          <w:rFonts w:asciiTheme="minorEastAsia" w:eastAsiaTheme="minorEastAsia" w:hAnsiTheme="minorEastAsia"/>
          <w:color w:val="FF0000"/>
          <w:sz w:val="24"/>
        </w:rPr>
      </w:pPr>
      <w:r>
        <w:rPr>
          <w:rFonts w:asciiTheme="minorEastAsia" w:eastAsiaTheme="minorEastAsia" w:hAnsiTheme="minorEastAsia" w:hint="eastAsia"/>
          <w:color w:val="FF0000"/>
          <w:sz w:val="24"/>
        </w:rPr>
        <w:t>《使用</w:t>
      </w:r>
      <w:r w:rsidR="00D539B3" w:rsidRPr="00AC386E">
        <w:rPr>
          <w:rFonts w:asciiTheme="minorEastAsia" w:eastAsiaTheme="minorEastAsia" w:hAnsiTheme="minorEastAsia" w:hint="eastAsia"/>
          <w:color w:val="FF0000"/>
          <w:sz w:val="24"/>
        </w:rPr>
        <w:t>許可</w:t>
      </w:r>
      <w:r>
        <w:rPr>
          <w:rFonts w:asciiTheme="minorEastAsia" w:eastAsiaTheme="minorEastAsia" w:hAnsiTheme="minorEastAsia" w:hint="eastAsia"/>
          <w:color w:val="FF0000"/>
          <w:sz w:val="24"/>
        </w:rPr>
        <w:t>申請手続の</w:t>
      </w:r>
      <w:r w:rsidR="00D539B3" w:rsidRPr="00AC386E">
        <w:rPr>
          <w:rFonts w:asciiTheme="minorEastAsia" w:eastAsiaTheme="minorEastAsia" w:hAnsiTheme="minorEastAsia" w:hint="eastAsia"/>
          <w:color w:val="FF0000"/>
          <w:sz w:val="24"/>
        </w:rPr>
        <w:t>流れ》</w:t>
      </w:r>
    </w:p>
    <w:p w:rsidR="00D539B3" w:rsidRPr="00AC386E" w:rsidRDefault="00D539B3" w:rsidP="00664623">
      <w:pPr>
        <w:ind w:firstLineChars="100" w:firstLine="240"/>
        <w:rPr>
          <w:rFonts w:asciiTheme="minorEastAsia" w:eastAsiaTheme="minorEastAsia" w:hAnsiTheme="minorEastAsia"/>
          <w:color w:val="00B0F0"/>
          <w:sz w:val="24"/>
        </w:rPr>
      </w:pPr>
      <w:r w:rsidRPr="00AC386E">
        <w:rPr>
          <w:rFonts w:asciiTheme="minorEastAsia" w:eastAsiaTheme="minorEastAsia" w:hAnsiTheme="minorEastAsia" w:hint="eastAsia"/>
          <w:color w:val="00B0F0"/>
          <w:sz w:val="24"/>
        </w:rPr>
        <w:t xml:space="preserve">　</w:t>
      </w:r>
      <w:r w:rsidR="00A60217">
        <w:rPr>
          <w:rFonts w:asciiTheme="minorEastAsia" w:eastAsiaTheme="minorEastAsia" w:hAnsiTheme="minorEastAsia" w:hint="eastAsia"/>
          <w:color w:val="00B0F0"/>
          <w:sz w:val="24"/>
          <w:bdr w:val="single" w:sz="4" w:space="0" w:color="auto"/>
        </w:rPr>
        <w:t>使用</w:t>
      </w:r>
      <w:r w:rsidRPr="00AC386E">
        <w:rPr>
          <w:rFonts w:asciiTheme="minorEastAsia" w:eastAsiaTheme="minorEastAsia" w:hAnsiTheme="minorEastAsia" w:hint="eastAsia"/>
          <w:color w:val="00B0F0"/>
          <w:sz w:val="24"/>
          <w:bdr w:val="single" w:sz="4" w:space="0" w:color="auto"/>
        </w:rPr>
        <w:t>許可申請</w:t>
      </w:r>
      <w:r w:rsidRPr="00AC386E">
        <w:rPr>
          <w:rFonts w:asciiTheme="minorEastAsia" w:eastAsiaTheme="minorEastAsia" w:hAnsiTheme="minorEastAsia" w:hint="eastAsia"/>
          <w:color w:val="00B0F0"/>
          <w:sz w:val="24"/>
        </w:rPr>
        <w:t xml:space="preserve">　→　</w:t>
      </w:r>
      <w:r w:rsidRPr="00AC386E">
        <w:rPr>
          <w:rFonts w:asciiTheme="minorEastAsia" w:eastAsiaTheme="minorEastAsia" w:hAnsiTheme="minorEastAsia" w:hint="eastAsia"/>
          <w:color w:val="00B0F0"/>
          <w:sz w:val="24"/>
          <w:bdr w:val="single" w:sz="4" w:space="0" w:color="auto"/>
        </w:rPr>
        <w:t>現地調査</w:t>
      </w:r>
      <w:r w:rsidRPr="00AC386E">
        <w:rPr>
          <w:rFonts w:asciiTheme="minorEastAsia" w:eastAsiaTheme="minorEastAsia" w:hAnsiTheme="minorEastAsia" w:hint="eastAsia"/>
          <w:color w:val="00B0F0"/>
          <w:sz w:val="24"/>
        </w:rPr>
        <w:t xml:space="preserve">　→　</w:t>
      </w:r>
      <w:r w:rsidR="00A60217">
        <w:rPr>
          <w:rFonts w:asciiTheme="minorEastAsia" w:eastAsiaTheme="minorEastAsia" w:hAnsiTheme="minorEastAsia" w:hint="eastAsia"/>
          <w:color w:val="00B0F0"/>
          <w:sz w:val="24"/>
          <w:bdr w:val="single" w:sz="4" w:space="0" w:color="auto"/>
        </w:rPr>
        <w:t>使用</w:t>
      </w:r>
      <w:r w:rsidRPr="00AC386E">
        <w:rPr>
          <w:rFonts w:asciiTheme="minorEastAsia" w:eastAsiaTheme="minorEastAsia" w:hAnsiTheme="minorEastAsia" w:hint="eastAsia"/>
          <w:color w:val="00B0F0"/>
          <w:sz w:val="24"/>
          <w:bdr w:val="single" w:sz="4" w:space="0" w:color="auto"/>
        </w:rPr>
        <w:t>許可書の交付・占用料の納入</w:t>
      </w:r>
      <w:r w:rsidRPr="00AC386E">
        <w:rPr>
          <w:rFonts w:asciiTheme="minorEastAsia" w:eastAsiaTheme="minorEastAsia" w:hAnsiTheme="minorEastAsia" w:hint="eastAsia"/>
          <w:color w:val="00B0F0"/>
          <w:sz w:val="24"/>
        </w:rPr>
        <w:t xml:space="preserve">　→　</w:t>
      </w:r>
      <w:r w:rsidRPr="00AC386E">
        <w:rPr>
          <w:rFonts w:asciiTheme="minorEastAsia" w:eastAsiaTheme="minorEastAsia" w:hAnsiTheme="minorEastAsia" w:hint="eastAsia"/>
          <w:color w:val="00B0F0"/>
          <w:sz w:val="24"/>
          <w:bdr w:val="single" w:sz="4" w:space="0" w:color="auto"/>
        </w:rPr>
        <w:t>占用開始</w:t>
      </w:r>
    </w:p>
    <w:p w:rsidR="00F314D0" w:rsidRPr="000B1D1D" w:rsidRDefault="00D539B3" w:rsidP="000B1D1D">
      <w:pPr>
        <w:ind w:firstLineChars="400" w:firstLine="960"/>
        <w:rPr>
          <w:rFonts w:asciiTheme="minorEastAsia" w:eastAsiaTheme="minorEastAsia" w:hAnsiTheme="minorEastAsia"/>
          <w:color w:val="00B0F0"/>
          <w:sz w:val="24"/>
          <w:vertAlign w:val="superscript"/>
        </w:rPr>
      </w:pPr>
      <w:r w:rsidRPr="00AC386E">
        <w:rPr>
          <w:rFonts w:asciiTheme="minorEastAsia" w:eastAsiaTheme="minorEastAsia" w:hAnsiTheme="minorEastAsia" w:hint="eastAsia"/>
          <w:color w:val="00B0F0"/>
          <w:sz w:val="24"/>
          <w:vertAlign w:val="superscript"/>
        </w:rPr>
        <w:lastRenderedPageBreak/>
        <w:t xml:space="preserve">　</w:t>
      </w:r>
    </w:p>
    <w:p w:rsidR="00D539B3" w:rsidRPr="00AC386E" w:rsidRDefault="000B1D1D" w:rsidP="00A60217">
      <w:pPr>
        <w:rPr>
          <w:rFonts w:asciiTheme="minorEastAsia" w:eastAsiaTheme="minorEastAsia" w:hAnsiTheme="minorEastAsia"/>
          <w:sz w:val="24"/>
        </w:rPr>
      </w:pPr>
      <w:r>
        <w:rPr>
          <w:rFonts w:asciiTheme="minorEastAsia" w:eastAsiaTheme="minorEastAsia" w:hAnsiTheme="minorEastAsia" w:hint="eastAsia"/>
          <w:sz w:val="24"/>
        </w:rPr>
        <w:t>②</w:t>
      </w:r>
      <w:r w:rsidR="00460109">
        <w:rPr>
          <w:rFonts w:asciiTheme="minorEastAsia" w:eastAsiaTheme="minorEastAsia" w:hAnsiTheme="minorEastAsia" w:hint="eastAsia"/>
          <w:sz w:val="24"/>
        </w:rPr>
        <w:t xml:space="preserve">　</w:t>
      </w:r>
      <w:r w:rsidRPr="00A60217">
        <w:rPr>
          <w:rFonts w:asciiTheme="minorEastAsia" w:eastAsiaTheme="minorEastAsia" w:hAnsiTheme="minorEastAsia" w:hint="eastAsia"/>
          <w:b/>
          <w:sz w:val="24"/>
        </w:rPr>
        <w:t>法定外</w:t>
      </w:r>
      <w:r w:rsidR="00460109" w:rsidRPr="00A60217">
        <w:rPr>
          <w:rFonts w:asciiTheme="minorEastAsia" w:eastAsiaTheme="minorEastAsia" w:hAnsiTheme="minorEastAsia" w:hint="eastAsia"/>
          <w:b/>
          <w:sz w:val="24"/>
        </w:rPr>
        <w:t>工事</w:t>
      </w:r>
      <w:r w:rsidRPr="00A60217">
        <w:rPr>
          <w:rFonts w:asciiTheme="minorEastAsia" w:eastAsiaTheme="minorEastAsia" w:hAnsiTheme="minorEastAsia" w:hint="eastAsia"/>
          <w:b/>
          <w:sz w:val="24"/>
        </w:rPr>
        <w:t>施工承認申請</w:t>
      </w:r>
      <w:r w:rsidR="00460109">
        <w:rPr>
          <w:rFonts w:asciiTheme="minorEastAsia" w:eastAsiaTheme="minorEastAsia" w:hAnsiTheme="minorEastAsia" w:hint="eastAsia"/>
          <w:sz w:val="24"/>
        </w:rPr>
        <w:t>（工事許可）</w:t>
      </w:r>
    </w:p>
    <w:p w:rsidR="000B1D1D" w:rsidRPr="00AC386E" w:rsidRDefault="00664623" w:rsidP="00664623">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D539B3" w:rsidRPr="00AC386E">
        <w:rPr>
          <w:rFonts w:asciiTheme="minorEastAsia" w:eastAsiaTheme="minorEastAsia" w:hAnsiTheme="minorEastAsia" w:hint="eastAsia"/>
          <w:sz w:val="24"/>
        </w:rPr>
        <w:t>法定外公共物において、敷地の占用を伴わない工事（歩道の切下げ、ガードレールの撤去、法面の盛土・切土等）を行う必要がある場合、法定外公共物の機能･構造に支障のない範囲で工事の許可を受</w:t>
      </w:r>
      <w:r w:rsidR="00460109">
        <w:rPr>
          <w:rFonts w:asciiTheme="minorEastAsia" w:eastAsiaTheme="minorEastAsia" w:hAnsiTheme="minorEastAsia" w:hint="eastAsia"/>
          <w:sz w:val="24"/>
        </w:rPr>
        <w:t>けることができます。</w:t>
      </w:r>
      <w:r w:rsidR="00460109" w:rsidRPr="00AC386E">
        <w:rPr>
          <w:rFonts w:asciiTheme="minorEastAsia" w:eastAsiaTheme="minorEastAsia" w:hAnsiTheme="minorEastAsia" w:hint="eastAsia"/>
          <w:sz w:val="24"/>
        </w:rPr>
        <w:t>事前に</w:t>
      </w:r>
      <w:r w:rsidR="00460109" w:rsidRPr="00AC386E">
        <w:rPr>
          <w:rFonts w:asciiTheme="minorEastAsia" w:eastAsiaTheme="minorEastAsia" w:hAnsiTheme="minorEastAsia" w:hint="eastAsia"/>
          <w:color w:val="FF0000"/>
          <w:sz w:val="24"/>
        </w:rPr>
        <w:t>町長</w:t>
      </w:r>
      <w:r w:rsidR="00460109">
        <w:rPr>
          <w:rFonts w:asciiTheme="minorEastAsia" w:eastAsiaTheme="minorEastAsia" w:hAnsiTheme="minorEastAsia" w:hint="eastAsia"/>
          <w:sz w:val="24"/>
        </w:rPr>
        <w:t>の許可が必要です。占用が伴う場合は、法定外公共物使用許可申請書も必要です。</w:t>
      </w:r>
      <w:r w:rsidR="005D0712">
        <w:rPr>
          <w:rFonts w:asciiTheme="minorEastAsia" w:eastAsiaTheme="minorEastAsia" w:hAnsiTheme="minorEastAsia" w:hint="eastAsia"/>
          <w:sz w:val="24"/>
        </w:rPr>
        <w:t>工事完了後は、1週間以内に工事施工完了届</w:t>
      </w:r>
      <w:bookmarkStart w:id="0" w:name="_GoBack"/>
      <w:bookmarkEnd w:id="0"/>
    </w:p>
    <w:p w:rsidR="00D539B3" w:rsidRPr="00AC386E" w:rsidRDefault="00460109" w:rsidP="00664623">
      <w:pPr>
        <w:rPr>
          <w:rFonts w:asciiTheme="minorEastAsia" w:eastAsiaTheme="minorEastAsia" w:hAnsiTheme="minorEastAsia"/>
          <w:color w:val="FF0000"/>
          <w:sz w:val="24"/>
        </w:rPr>
      </w:pPr>
      <w:r>
        <w:rPr>
          <w:rFonts w:asciiTheme="minorEastAsia" w:eastAsiaTheme="minorEastAsia" w:hAnsiTheme="minorEastAsia" w:hint="eastAsia"/>
          <w:color w:val="FF0000"/>
          <w:sz w:val="24"/>
        </w:rPr>
        <w:t>《工事許可手続の</w:t>
      </w:r>
      <w:r w:rsidR="00D539B3" w:rsidRPr="00AC386E">
        <w:rPr>
          <w:rFonts w:asciiTheme="minorEastAsia" w:eastAsiaTheme="minorEastAsia" w:hAnsiTheme="minorEastAsia" w:hint="eastAsia"/>
          <w:color w:val="FF0000"/>
          <w:sz w:val="24"/>
        </w:rPr>
        <w:t>流れ》</w:t>
      </w:r>
    </w:p>
    <w:p w:rsidR="00664623" w:rsidRDefault="00664623" w:rsidP="00664623">
      <w:pPr>
        <w:ind w:left="209" w:hanging="209"/>
        <w:rPr>
          <w:rFonts w:asciiTheme="minorEastAsia" w:eastAsiaTheme="minorEastAsia" w:hAnsiTheme="minorEastAsia"/>
          <w:color w:val="00B0F0"/>
          <w:sz w:val="24"/>
          <w:bdr w:val="single" w:sz="4" w:space="0" w:color="auto"/>
        </w:rPr>
      </w:pPr>
      <w:r>
        <w:rPr>
          <w:rFonts w:asciiTheme="minorEastAsia" w:eastAsiaTheme="minorEastAsia" w:hAnsiTheme="minorEastAsia" w:hint="eastAsia"/>
          <w:color w:val="0070C0"/>
          <w:sz w:val="24"/>
        </w:rPr>
        <w:t xml:space="preserve">　</w:t>
      </w:r>
      <w:r w:rsidR="00D539B3" w:rsidRPr="00AC386E">
        <w:rPr>
          <w:rFonts w:asciiTheme="minorEastAsia" w:eastAsiaTheme="minorEastAsia" w:hAnsiTheme="minorEastAsia" w:hint="eastAsia"/>
          <w:color w:val="00B0F0"/>
          <w:sz w:val="24"/>
          <w:bdr w:val="single" w:sz="4" w:space="0" w:color="auto"/>
        </w:rPr>
        <w:t>工事許可申請</w:t>
      </w:r>
      <w:r w:rsidR="00D539B3" w:rsidRPr="00AC386E">
        <w:rPr>
          <w:rFonts w:asciiTheme="minorEastAsia" w:eastAsiaTheme="minorEastAsia" w:hAnsiTheme="minorEastAsia" w:hint="eastAsia"/>
          <w:color w:val="00B0F0"/>
          <w:sz w:val="24"/>
        </w:rPr>
        <w:t xml:space="preserve">　→　</w:t>
      </w:r>
      <w:r w:rsidR="00D539B3" w:rsidRPr="00AC386E">
        <w:rPr>
          <w:rFonts w:asciiTheme="minorEastAsia" w:eastAsiaTheme="minorEastAsia" w:hAnsiTheme="minorEastAsia" w:hint="eastAsia"/>
          <w:color w:val="00B0F0"/>
          <w:sz w:val="24"/>
          <w:bdr w:val="single" w:sz="4" w:space="0" w:color="auto"/>
        </w:rPr>
        <w:t>現地調査</w:t>
      </w:r>
      <w:r w:rsidR="00D539B3" w:rsidRPr="00AC386E">
        <w:rPr>
          <w:rFonts w:asciiTheme="minorEastAsia" w:eastAsiaTheme="minorEastAsia" w:hAnsiTheme="minorEastAsia" w:hint="eastAsia"/>
          <w:color w:val="00B0F0"/>
          <w:sz w:val="24"/>
        </w:rPr>
        <w:t xml:space="preserve">　→　</w:t>
      </w:r>
      <w:r w:rsidR="00D539B3" w:rsidRPr="00AC386E">
        <w:rPr>
          <w:rFonts w:asciiTheme="minorEastAsia" w:eastAsiaTheme="minorEastAsia" w:hAnsiTheme="minorEastAsia" w:hint="eastAsia"/>
          <w:color w:val="00B0F0"/>
          <w:sz w:val="24"/>
          <w:bdr w:val="single" w:sz="4" w:space="0" w:color="auto"/>
        </w:rPr>
        <w:t>工事許可書の交付</w:t>
      </w:r>
      <w:r w:rsidR="00D539B3" w:rsidRPr="00AC386E">
        <w:rPr>
          <w:rFonts w:asciiTheme="minorEastAsia" w:eastAsiaTheme="minorEastAsia" w:hAnsiTheme="minorEastAsia" w:hint="eastAsia"/>
          <w:color w:val="00B0F0"/>
          <w:sz w:val="24"/>
        </w:rPr>
        <w:t xml:space="preserve">　→　</w:t>
      </w:r>
      <w:r w:rsidR="00D539B3" w:rsidRPr="00AC386E">
        <w:rPr>
          <w:rFonts w:asciiTheme="minorEastAsia" w:eastAsiaTheme="minorEastAsia" w:hAnsiTheme="minorEastAsia" w:hint="eastAsia"/>
          <w:color w:val="00B0F0"/>
          <w:sz w:val="24"/>
          <w:bdr w:val="single" w:sz="4" w:space="0" w:color="auto"/>
        </w:rPr>
        <w:t>工事着手届の提出</w:t>
      </w:r>
      <w:r w:rsidR="00D539B3" w:rsidRPr="00AC386E">
        <w:rPr>
          <w:rFonts w:asciiTheme="minorEastAsia" w:eastAsiaTheme="minorEastAsia" w:hAnsiTheme="minorEastAsia" w:hint="eastAsia"/>
          <w:color w:val="00B0F0"/>
          <w:sz w:val="24"/>
        </w:rPr>
        <w:t xml:space="preserve">　→　</w:t>
      </w:r>
      <w:r w:rsidR="00D539B3" w:rsidRPr="00AC386E">
        <w:rPr>
          <w:rFonts w:asciiTheme="minorEastAsia" w:eastAsiaTheme="minorEastAsia" w:hAnsiTheme="minorEastAsia" w:hint="eastAsia"/>
          <w:color w:val="00B0F0"/>
          <w:sz w:val="24"/>
          <w:bdr w:val="single" w:sz="4" w:space="0" w:color="auto"/>
        </w:rPr>
        <w:t>工事施行</w:t>
      </w:r>
    </w:p>
    <w:p w:rsidR="00664623" w:rsidRPr="00664623" w:rsidRDefault="00664623" w:rsidP="00664623">
      <w:pPr>
        <w:ind w:left="209" w:hanging="209"/>
        <w:rPr>
          <w:rFonts w:asciiTheme="minorEastAsia" w:eastAsiaTheme="minorEastAsia" w:hAnsiTheme="minorEastAsia"/>
          <w:color w:val="00B0F0"/>
          <w:sz w:val="24"/>
          <w:bdr w:val="single" w:sz="4" w:space="0" w:color="auto"/>
        </w:rPr>
      </w:pPr>
    </w:p>
    <w:p w:rsidR="00D539B3" w:rsidRPr="00664623" w:rsidRDefault="00D539B3" w:rsidP="00664623">
      <w:pPr>
        <w:ind w:left="209" w:hanging="209"/>
        <w:rPr>
          <w:rFonts w:asciiTheme="minorEastAsia" w:eastAsiaTheme="minorEastAsia" w:hAnsiTheme="minorEastAsia"/>
          <w:color w:val="00B0F0"/>
          <w:sz w:val="24"/>
        </w:rPr>
      </w:pPr>
      <w:r w:rsidRPr="00AC386E">
        <w:rPr>
          <w:rFonts w:asciiTheme="minorEastAsia" w:eastAsiaTheme="minorEastAsia" w:hAnsiTheme="minorEastAsia" w:hint="eastAsia"/>
          <w:color w:val="00B0F0"/>
          <w:sz w:val="24"/>
        </w:rPr>
        <w:t xml:space="preserve">　→　</w:t>
      </w:r>
      <w:r w:rsidRPr="00AC386E">
        <w:rPr>
          <w:rFonts w:asciiTheme="minorEastAsia" w:eastAsiaTheme="minorEastAsia" w:hAnsiTheme="minorEastAsia" w:hint="eastAsia"/>
          <w:color w:val="00B0F0"/>
          <w:sz w:val="24"/>
          <w:bdr w:val="single" w:sz="4" w:space="0" w:color="auto"/>
        </w:rPr>
        <w:t>工事完了届の提出</w:t>
      </w:r>
      <w:r w:rsidRPr="00AC386E">
        <w:rPr>
          <w:rFonts w:asciiTheme="minorEastAsia" w:eastAsiaTheme="minorEastAsia" w:hAnsiTheme="minorEastAsia" w:hint="eastAsia"/>
          <w:color w:val="00B0F0"/>
          <w:sz w:val="24"/>
        </w:rPr>
        <w:t xml:space="preserve">　→　</w:t>
      </w:r>
      <w:r w:rsidR="00664623">
        <w:rPr>
          <w:rFonts w:asciiTheme="minorEastAsia" w:eastAsiaTheme="minorEastAsia" w:hAnsiTheme="minorEastAsia" w:hint="eastAsia"/>
          <w:color w:val="00B0F0"/>
          <w:sz w:val="24"/>
          <w:bdr w:val="single" w:sz="4" w:space="0" w:color="auto"/>
        </w:rPr>
        <w:t>工事完了検査</w:t>
      </w:r>
    </w:p>
    <w:p w:rsidR="00F314D0" w:rsidRPr="00AC386E" w:rsidRDefault="00F314D0" w:rsidP="00F314D0">
      <w:pPr>
        <w:ind w:firstLineChars="1290" w:firstLine="3096"/>
        <w:rPr>
          <w:rFonts w:asciiTheme="minorEastAsia" w:eastAsiaTheme="minorEastAsia" w:hAnsiTheme="minorEastAsia"/>
          <w:sz w:val="24"/>
          <w:vertAlign w:val="superscript"/>
        </w:rPr>
      </w:pPr>
    </w:p>
    <w:p w:rsidR="00D539B3" w:rsidRPr="00AC386E" w:rsidRDefault="00A60217" w:rsidP="00A60217">
      <w:pPr>
        <w:ind w:left="210" w:hanging="210"/>
        <w:rPr>
          <w:rFonts w:asciiTheme="minorEastAsia" w:eastAsiaTheme="minorEastAsia" w:hAnsiTheme="minorEastAsia"/>
          <w:sz w:val="24"/>
        </w:rPr>
      </w:pPr>
      <w:r>
        <w:rPr>
          <w:rFonts w:asciiTheme="minorEastAsia" w:eastAsiaTheme="minorEastAsia" w:hAnsiTheme="minorEastAsia" w:hint="eastAsia"/>
          <w:sz w:val="24"/>
        </w:rPr>
        <w:t xml:space="preserve">③　</w:t>
      </w:r>
      <w:r w:rsidRPr="00A72DC8">
        <w:rPr>
          <w:rFonts w:asciiTheme="minorEastAsia" w:eastAsiaTheme="minorEastAsia" w:hAnsiTheme="minorEastAsia" w:hint="eastAsia"/>
          <w:b/>
          <w:sz w:val="24"/>
        </w:rPr>
        <w:t>法定外公共物</w:t>
      </w:r>
      <w:r w:rsidR="00D539B3" w:rsidRPr="00A72DC8">
        <w:rPr>
          <w:rFonts w:asciiTheme="minorEastAsia" w:eastAsiaTheme="minorEastAsia" w:hAnsiTheme="minorEastAsia" w:hint="eastAsia"/>
          <w:b/>
          <w:sz w:val="24"/>
        </w:rPr>
        <w:t>用途廃止申請</w:t>
      </w:r>
      <w:r>
        <w:rPr>
          <w:rFonts w:asciiTheme="minorEastAsia" w:eastAsiaTheme="minorEastAsia" w:hAnsiTheme="minorEastAsia" w:hint="eastAsia"/>
          <w:sz w:val="24"/>
        </w:rPr>
        <w:t>（用途廃止）</w:t>
      </w:r>
    </w:p>
    <w:p w:rsidR="00D539B3" w:rsidRPr="00AC386E" w:rsidRDefault="00A72DC8" w:rsidP="00A72DC8">
      <w:pPr>
        <w:ind w:firstLineChars="100" w:firstLine="240"/>
        <w:jc w:val="left"/>
        <w:rPr>
          <w:rFonts w:asciiTheme="minorEastAsia" w:eastAsiaTheme="minorEastAsia" w:hAnsiTheme="minorEastAsia"/>
          <w:sz w:val="24"/>
        </w:rPr>
      </w:pPr>
      <w:r w:rsidRPr="00A72DC8">
        <w:rPr>
          <w:rFonts w:asciiTheme="minorEastAsia" w:eastAsiaTheme="minorEastAsia" w:hAnsiTheme="minorEastAsia" w:hint="eastAsia"/>
          <w:sz w:val="24"/>
        </w:rPr>
        <w:t>用途廃止</w:t>
      </w:r>
      <w:r w:rsidR="00D539B3" w:rsidRPr="00AC386E">
        <w:rPr>
          <w:rFonts w:asciiTheme="minorEastAsia" w:eastAsiaTheme="minorEastAsia" w:hAnsiTheme="minorEastAsia" w:hint="eastAsia"/>
          <w:sz w:val="24"/>
        </w:rPr>
        <w:t>とは</w:t>
      </w:r>
      <w:r w:rsidR="00A60217">
        <w:rPr>
          <w:rFonts w:asciiTheme="minorEastAsia" w:eastAsiaTheme="minorEastAsia" w:hAnsiTheme="minorEastAsia" w:hint="eastAsia"/>
          <w:sz w:val="24"/>
        </w:rPr>
        <w:t>、行政目的の用途や機能を失った</w:t>
      </w:r>
      <w:r w:rsidR="00D539B3" w:rsidRPr="00AC386E">
        <w:rPr>
          <w:rFonts w:asciiTheme="minorEastAsia" w:eastAsiaTheme="minorEastAsia" w:hAnsiTheme="minorEastAsia" w:hint="eastAsia"/>
          <w:sz w:val="24"/>
        </w:rPr>
        <w:t>法定外公共物の売払いを受けようとする場合、用途廃止して普通財産</w:t>
      </w:r>
      <w:r w:rsidR="00A60217">
        <w:rPr>
          <w:rFonts w:asciiTheme="minorEastAsia" w:eastAsiaTheme="minorEastAsia" w:hAnsiTheme="minorEastAsia" w:hint="eastAsia"/>
          <w:sz w:val="24"/>
        </w:rPr>
        <w:t>し、</w:t>
      </w:r>
      <w:r>
        <w:rPr>
          <w:rFonts w:asciiTheme="minorEastAsia" w:eastAsiaTheme="minorEastAsia" w:hAnsiTheme="minorEastAsia" w:hint="eastAsia"/>
          <w:sz w:val="24"/>
        </w:rPr>
        <w:t>払い下げを受けようとするときに必要な</w:t>
      </w:r>
      <w:r w:rsidR="00D539B3" w:rsidRPr="00AC386E">
        <w:rPr>
          <w:rFonts w:asciiTheme="minorEastAsia" w:eastAsiaTheme="minorEastAsia" w:hAnsiTheme="minorEastAsia" w:hint="eastAsia"/>
          <w:sz w:val="24"/>
        </w:rPr>
        <w:t>手続</w:t>
      </w:r>
      <w:r w:rsidR="00A60217">
        <w:rPr>
          <w:rFonts w:asciiTheme="minorEastAsia" w:eastAsiaTheme="minorEastAsia" w:hAnsiTheme="minorEastAsia" w:hint="eastAsia"/>
          <w:sz w:val="24"/>
        </w:rPr>
        <w:t>き</w:t>
      </w:r>
      <w:r w:rsidR="00D539B3" w:rsidRPr="00AC386E">
        <w:rPr>
          <w:rFonts w:asciiTheme="minorEastAsia" w:eastAsiaTheme="minorEastAsia" w:hAnsiTheme="minorEastAsia" w:hint="eastAsia"/>
          <w:sz w:val="24"/>
        </w:rPr>
        <w:t>です。</w:t>
      </w:r>
    </w:p>
    <w:p w:rsidR="00D539B3" w:rsidRPr="00AC386E" w:rsidRDefault="00664623" w:rsidP="00664623">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2DC8">
        <w:rPr>
          <w:rFonts w:asciiTheme="minorEastAsia" w:eastAsiaTheme="minorEastAsia" w:hAnsiTheme="minorEastAsia" w:hint="eastAsia"/>
          <w:sz w:val="24"/>
        </w:rPr>
        <w:t>申請にあたっては、隣接地所有者及び地元嘱託員</w:t>
      </w:r>
      <w:r w:rsidR="00D539B3" w:rsidRPr="00AC386E">
        <w:rPr>
          <w:rFonts w:asciiTheme="minorEastAsia" w:eastAsiaTheme="minorEastAsia" w:hAnsiTheme="minorEastAsia" w:hint="eastAsia"/>
          <w:sz w:val="24"/>
        </w:rPr>
        <w:t>の同意を得ていただく必要があります。</w:t>
      </w:r>
    </w:p>
    <w:p w:rsidR="00D539B3" w:rsidRPr="00AC386E" w:rsidRDefault="00A72DC8" w:rsidP="00A72DC8">
      <w:pPr>
        <w:ind w:firstLineChars="200" w:firstLine="482"/>
        <w:jc w:val="left"/>
        <w:rPr>
          <w:rFonts w:asciiTheme="minorEastAsia" w:eastAsiaTheme="minorEastAsia" w:hAnsiTheme="minorEastAsia"/>
          <w:sz w:val="24"/>
        </w:rPr>
      </w:pPr>
      <w:r w:rsidRPr="00A72DC8">
        <w:rPr>
          <w:rFonts w:asciiTheme="minorEastAsia" w:eastAsiaTheme="minorEastAsia" w:hAnsiTheme="minorEastAsia" w:hint="eastAsia"/>
          <w:b/>
          <w:sz w:val="24"/>
        </w:rPr>
        <w:t>払い下げ</w:t>
      </w:r>
      <w:r w:rsidR="00D539B3" w:rsidRPr="00A72DC8">
        <w:rPr>
          <w:rFonts w:asciiTheme="minorEastAsia" w:eastAsiaTheme="minorEastAsia" w:hAnsiTheme="minorEastAsia" w:hint="eastAsia"/>
          <w:b/>
          <w:sz w:val="24"/>
        </w:rPr>
        <w:t>申請</w:t>
      </w:r>
    </w:p>
    <w:p w:rsidR="00D539B3" w:rsidRPr="00AC386E" w:rsidRDefault="00D539B3" w:rsidP="00664623">
      <w:pPr>
        <w:ind w:firstLineChars="100" w:firstLine="240"/>
        <w:jc w:val="left"/>
        <w:rPr>
          <w:rFonts w:asciiTheme="minorEastAsia" w:eastAsiaTheme="minorEastAsia" w:hAnsiTheme="minorEastAsia"/>
          <w:sz w:val="24"/>
        </w:rPr>
      </w:pPr>
      <w:r w:rsidRPr="00AC386E">
        <w:rPr>
          <w:rFonts w:asciiTheme="minorEastAsia" w:eastAsiaTheme="minorEastAsia" w:hAnsiTheme="minorEastAsia" w:hint="eastAsia"/>
          <w:sz w:val="24"/>
        </w:rPr>
        <w:t>用途廃止された普通財産は、売払いを受ける</w:t>
      </w:r>
      <w:r w:rsidR="00A72DC8">
        <w:rPr>
          <w:rFonts w:asciiTheme="minorEastAsia" w:eastAsiaTheme="minorEastAsia" w:hAnsiTheme="minorEastAsia" w:hint="eastAsia"/>
          <w:sz w:val="24"/>
        </w:rPr>
        <w:t>（手続きは総務課）</w:t>
      </w:r>
      <w:r w:rsidRPr="00AC386E">
        <w:rPr>
          <w:rFonts w:asciiTheme="minorEastAsia" w:eastAsiaTheme="minorEastAsia" w:hAnsiTheme="minorEastAsia" w:hint="eastAsia"/>
          <w:sz w:val="24"/>
        </w:rPr>
        <w:t>ことができます。通常、法定外公共物は単独では利用不能な長狭物であるため、申請者は、原則として当該公共物の隣接地所有者（用途廃止申請者）になります。</w:t>
      </w:r>
    </w:p>
    <w:p w:rsidR="00D539B3" w:rsidRPr="00AC386E" w:rsidRDefault="00D539B3" w:rsidP="00A72DC8">
      <w:pPr>
        <w:spacing w:line="360" w:lineRule="auto"/>
        <w:rPr>
          <w:rFonts w:asciiTheme="minorEastAsia" w:eastAsiaTheme="minorEastAsia" w:hAnsiTheme="minorEastAsia"/>
          <w:color w:val="FF0000"/>
          <w:sz w:val="24"/>
        </w:rPr>
      </w:pPr>
      <w:r w:rsidRPr="00AC386E">
        <w:rPr>
          <w:rFonts w:asciiTheme="minorEastAsia" w:eastAsiaTheme="minorEastAsia" w:hAnsiTheme="minorEastAsia" w:hint="eastAsia"/>
          <w:color w:val="FF0000"/>
          <w:sz w:val="24"/>
        </w:rPr>
        <w:t>《用途廃止（売払い）手続の主な流れ》</w:t>
      </w:r>
    </w:p>
    <w:p w:rsidR="00A72DC8" w:rsidRDefault="00A72DC8" w:rsidP="00A72DC8">
      <w:pPr>
        <w:rPr>
          <w:rFonts w:asciiTheme="minorEastAsia" w:eastAsiaTheme="minorEastAsia" w:hAnsiTheme="minorEastAsia"/>
          <w:color w:val="00B0F0"/>
          <w:sz w:val="24"/>
        </w:rPr>
      </w:pPr>
      <w:r>
        <w:rPr>
          <w:rFonts w:asciiTheme="minorEastAsia" w:eastAsiaTheme="minorEastAsia" w:hAnsiTheme="minorEastAsia" w:hint="eastAsia"/>
          <w:sz w:val="24"/>
        </w:rPr>
        <w:t xml:space="preserve">　</w:t>
      </w:r>
      <w:r w:rsidR="00D539B3" w:rsidRPr="00AC386E">
        <w:rPr>
          <w:rFonts w:asciiTheme="minorEastAsia" w:eastAsiaTheme="minorEastAsia" w:hAnsiTheme="minorEastAsia" w:hint="eastAsia"/>
          <w:color w:val="00B0F0"/>
          <w:sz w:val="24"/>
          <w:bdr w:val="single" w:sz="4" w:space="0" w:color="auto"/>
        </w:rPr>
        <w:t>用途廃止申請</w:t>
      </w:r>
      <w:r w:rsidR="00D539B3" w:rsidRPr="00AC386E">
        <w:rPr>
          <w:rFonts w:asciiTheme="minorEastAsia" w:eastAsiaTheme="minorEastAsia" w:hAnsiTheme="minorEastAsia" w:hint="eastAsia"/>
          <w:color w:val="00B0F0"/>
          <w:sz w:val="24"/>
        </w:rPr>
        <w:t xml:space="preserve">　→　</w:t>
      </w:r>
      <w:r w:rsidR="00D539B3" w:rsidRPr="00AC386E">
        <w:rPr>
          <w:rFonts w:asciiTheme="minorEastAsia" w:eastAsiaTheme="minorEastAsia" w:hAnsiTheme="minorEastAsia" w:hint="eastAsia"/>
          <w:color w:val="00B0F0"/>
          <w:sz w:val="24"/>
          <w:bdr w:val="single" w:sz="4" w:space="0" w:color="auto"/>
        </w:rPr>
        <w:t>現地調査･審査</w:t>
      </w:r>
      <w:r w:rsidR="00D539B3" w:rsidRPr="00AC386E">
        <w:rPr>
          <w:rFonts w:asciiTheme="minorEastAsia" w:eastAsiaTheme="minorEastAsia" w:hAnsiTheme="minorEastAsia" w:hint="eastAsia"/>
          <w:color w:val="00B0F0"/>
          <w:sz w:val="24"/>
        </w:rPr>
        <w:t xml:space="preserve">　 → 　</w:t>
      </w:r>
      <w:r w:rsidR="00D539B3" w:rsidRPr="00AC386E">
        <w:rPr>
          <w:rFonts w:asciiTheme="minorEastAsia" w:eastAsiaTheme="minorEastAsia" w:hAnsiTheme="minorEastAsia" w:hint="eastAsia"/>
          <w:color w:val="00B0F0"/>
          <w:sz w:val="24"/>
          <w:bdr w:val="single" w:sz="4" w:space="0" w:color="auto"/>
        </w:rPr>
        <w:t>用途廃止決定通知</w:t>
      </w:r>
      <w:r w:rsidR="00D539B3" w:rsidRPr="00AC386E">
        <w:rPr>
          <w:rFonts w:asciiTheme="minorEastAsia" w:eastAsiaTheme="minorEastAsia" w:hAnsiTheme="minorEastAsia" w:hint="eastAsia"/>
          <w:color w:val="00B0F0"/>
          <w:sz w:val="24"/>
        </w:rPr>
        <w:t xml:space="preserve">　→</w:t>
      </w:r>
    </w:p>
    <w:p w:rsidR="00A72DC8" w:rsidRDefault="00A72DC8" w:rsidP="00A72DC8">
      <w:pPr>
        <w:rPr>
          <w:rFonts w:asciiTheme="minorEastAsia" w:eastAsiaTheme="minorEastAsia" w:hAnsiTheme="minorEastAsia"/>
          <w:color w:val="00B0F0"/>
          <w:sz w:val="24"/>
        </w:rPr>
      </w:pPr>
    </w:p>
    <w:p w:rsidR="00D539B3" w:rsidRPr="00A72DC8" w:rsidRDefault="00D539B3" w:rsidP="00A72DC8">
      <w:pPr>
        <w:ind w:firstLineChars="100" w:firstLine="240"/>
        <w:rPr>
          <w:rFonts w:asciiTheme="minorEastAsia" w:eastAsiaTheme="minorEastAsia" w:hAnsiTheme="minorEastAsia"/>
          <w:color w:val="00B0F0"/>
          <w:sz w:val="24"/>
        </w:rPr>
      </w:pPr>
      <w:r w:rsidRPr="00AC386E">
        <w:rPr>
          <w:rFonts w:asciiTheme="minorEastAsia" w:eastAsiaTheme="minorEastAsia" w:hAnsiTheme="minorEastAsia" w:hint="eastAsia"/>
          <w:color w:val="00B0F0"/>
          <w:sz w:val="24"/>
          <w:bdr w:val="single" w:sz="4" w:space="0" w:color="auto"/>
        </w:rPr>
        <w:t>売払い申請</w:t>
      </w:r>
      <w:r w:rsidRPr="00AC386E">
        <w:rPr>
          <w:rFonts w:asciiTheme="minorEastAsia" w:eastAsiaTheme="minorEastAsia" w:hAnsiTheme="minorEastAsia" w:hint="eastAsia"/>
          <w:color w:val="00B0F0"/>
          <w:sz w:val="24"/>
        </w:rPr>
        <w:t xml:space="preserve"> → </w:t>
      </w:r>
      <w:r w:rsidRPr="00AC386E">
        <w:rPr>
          <w:rFonts w:asciiTheme="minorEastAsia" w:eastAsiaTheme="minorEastAsia" w:hAnsiTheme="minorEastAsia" w:hint="eastAsia"/>
          <w:color w:val="00B0F0"/>
          <w:sz w:val="24"/>
          <w:bdr w:val="single" w:sz="4" w:space="0" w:color="auto"/>
        </w:rPr>
        <w:t>売払い価格の決定</w:t>
      </w:r>
      <w:r w:rsidRPr="00AC386E">
        <w:rPr>
          <w:rFonts w:asciiTheme="minorEastAsia" w:eastAsiaTheme="minorEastAsia" w:hAnsiTheme="minorEastAsia" w:hint="eastAsia"/>
          <w:color w:val="00B0F0"/>
          <w:sz w:val="24"/>
        </w:rPr>
        <w:t xml:space="preserve"> → </w:t>
      </w:r>
      <w:r w:rsidRPr="00AC386E">
        <w:rPr>
          <w:rFonts w:asciiTheme="minorEastAsia" w:eastAsiaTheme="minorEastAsia" w:hAnsiTheme="minorEastAsia" w:hint="eastAsia"/>
          <w:color w:val="00B0F0"/>
          <w:sz w:val="24"/>
          <w:bdr w:val="single" w:sz="4" w:space="0" w:color="auto"/>
        </w:rPr>
        <w:t>売払い契約・代金の納入</w:t>
      </w:r>
      <w:r w:rsidRPr="00AC386E">
        <w:rPr>
          <w:rFonts w:asciiTheme="minorEastAsia" w:eastAsiaTheme="minorEastAsia" w:hAnsiTheme="minorEastAsia" w:hint="eastAsia"/>
          <w:color w:val="00B0F0"/>
          <w:sz w:val="24"/>
        </w:rPr>
        <w:t xml:space="preserve"> → </w:t>
      </w:r>
      <w:r w:rsidRPr="00AC386E">
        <w:rPr>
          <w:rFonts w:asciiTheme="minorEastAsia" w:eastAsiaTheme="minorEastAsia" w:hAnsiTheme="minorEastAsia" w:hint="eastAsia"/>
          <w:color w:val="00B0F0"/>
          <w:sz w:val="24"/>
          <w:bdr w:val="single" w:sz="4" w:space="0" w:color="auto"/>
        </w:rPr>
        <w:t>所有権移転登記</w:t>
      </w:r>
    </w:p>
    <w:p w:rsidR="00A72DC8" w:rsidRPr="00A72DC8" w:rsidRDefault="00A72DC8" w:rsidP="00A72DC8">
      <w:pPr>
        <w:ind w:firstLineChars="100" w:firstLine="240"/>
        <w:rPr>
          <w:rFonts w:asciiTheme="minorEastAsia" w:eastAsiaTheme="minorEastAsia" w:hAnsiTheme="minorEastAsia"/>
          <w:color w:val="00B0F0"/>
          <w:sz w:val="24"/>
        </w:rPr>
      </w:pPr>
    </w:p>
    <w:sectPr w:rsidR="00A72DC8" w:rsidRPr="00A72DC8" w:rsidSect="00D539B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B3"/>
    <w:rsid w:val="0000035D"/>
    <w:rsid w:val="00001DB6"/>
    <w:rsid w:val="0000221F"/>
    <w:rsid w:val="00003183"/>
    <w:rsid w:val="00003AC2"/>
    <w:rsid w:val="000050D7"/>
    <w:rsid w:val="00005F47"/>
    <w:rsid w:val="00007B2E"/>
    <w:rsid w:val="00011879"/>
    <w:rsid w:val="000156A7"/>
    <w:rsid w:val="000158F5"/>
    <w:rsid w:val="000167FF"/>
    <w:rsid w:val="00017A9D"/>
    <w:rsid w:val="00022784"/>
    <w:rsid w:val="000253A0"/>
    <w:rsid w:val="00025EC2"/>
    <w:rsid w:val="00026F9B"/>
    <w:rsid w:val="00027CFE"/>
    <w:rsid w:val="00031D9F"/>
    <w:rsid w:val="0003420B"/>
    <w:rsid w:val="00045B35"/>
    <w:rsid w:val="00046DCC"/>
    <w:rsid w:val="0005000D"/>
    <w:rsid w:val="0005311B"/>
    <w:rsid w:val="00054CDD"/>
    <w:rsid w:val="00061887"/>
    <w:rsid w:val="00061ED8"/>
    <w:rsid w:val="00062715"/>
    <w:rsid w:val="00062E42"/>
    <w:rsid w:val="00064BD7"/>
    <w:rsid w:val="00066419"/>
    <w:rsid w:val="00066705"/>
    <w:rsid w:val="00066A34"/>
    <w:rsid w:val="000756BC"/>
    <w:rsid w:val="00081455"/>
    <w:rsid w:val="0008195B"/>
    <w:rsid w:val="00082DFC"/>
    <w:rsid w:val="0008455A"/>
    <w:rsid w:val="00084A17"/>
    <w:rsid w:val="00084B16"/>
    <w:rsid w:val="00085CE4"/>
    <w:rsid w:val="00090F35"/>
    <w:rsid w:val="00092316"/>
    <w:rsid w:val="000938E3"/>
    <w:rsid w:val="00093A7A"/>
    <w:rsid w:val="00094009"/>
    <w:rsid w:val="000943C8"/>
    <w:rsid w:val="00096B3E"/>
    <w:rsid w:val="000A2716"/>
    <w:rsid w:val="000A3573"/>
    <w:rsid w:val="000B0B9F"/>
    <w:rsid w:val="000B1D1D"/>
    <w:rsid w:val="000B21CD"/>
    <w:rsid w:val="000B6019"/>
    <w:rsid w:val="000B6BA8"/>
    <w:rsid w:val="000C1416"/>
    <w:rsid w:val="000C4986"/>
    <w:rsid w:val="000C5852"/>
    <w:rsid w:val="000D1FF8"/>
    <w:rsid w:val="000D536B"/>
    <w:rsid w:val="000D613C"/>
    <w:rsid w:val="000E4440"/>
    <w:rsid w:val="000F1A9F"/>
    <w:rsid w:val="000F598B"/>
    <w:rsid w:val="000F7786"/>
    <w:rsid w:val="000F7B25"/>
    <w:rsid w:val="000F7C3F"/>
    <w:rsid w:val="00100210"/>
    <w:rsid w:val="00101A88"/>
    <w:rsid w:val="00103C4D"/>
    <w:rsid w:val="00104351"/>
    <w:rsid w:val="00104ED6"/>
    <w:rsid w:val="00106DFA"/>
    <w:rsid w:val="001101BE"/>
    <w:rsid w:val="00110289"/>
    <w:rsid w:val="001109BF"/>
    <w:rsid w:val="00110F1D"/>
    <w:rsid w:val="0011598F"/>
    <w:rsid w:val="00117451"/>
    <w:rsid w:val="001216A0"/>
    <w:rsid w:val="00122218"/>
    <w:rsid w:val="00123C1A"/>
    <w:rsid w:val="00131869"/>
    <w:rsid w:val="001320E4"/>
    <w:rsid w:val="00134AAF"/>
    <w:rsid w:val="00137976"/>
    <w:rsid w:val="00140D37"/>
    <w:rsid w:val="00142FB8"/>
    <w:rsid w:val="00144F24"/>
    <w:rsid w:val="00144FD8"/>
    <w:rsid w:val="001460A0"/>
    <w:rsid w:val="00147BE9"/>
    <w:rsid w:val="001543B5"/>
    <w:rsid w:val="001601AA"/>
    <w:rsid w:val="00160913"/>
    <w:rsid w:val="00166FF0"/>
    <w:rsid w:val="00182D54"/>
    <w:rsid w:val="001919A8"/>
    <w:rsid w:val="00191F68"/>
    <w:rsid w:val="00193DB0"/>
    <w:rsid w:val="00194C01"/>
    <w:rsid w:val="001965C2"/>
    <w:rsid w:val="001A1E15"/>
    <w:rsid w:val="001A1EF7"/>
    <w:rsid w:val="001A3C0C"/>
    <w:rsid w:val="001B0156"/>
    <w:rsid w:val="001B20CA"/>
    <w:rsid w:val="001B2C1B"/>
    <w:rsid w:val="001B3726"/>
    <w:rsid w:val="001B780F"/>
    <w:rsid w:val="001C329E"/>
    <w:rsid w:val="001C7182"/>
    <w:rsid w:val="001D1F7C"/>
    <w:rsid w:val="001D299F"/>
    <w:rsid w:val="001D2AD6"/>
    <w:rsid w:val="001D2E0F"/>
    <w:rsid w:val="001D45BE"/>
    <w:rsid w:val="001D4F8A"/>
    <w:rsid w:val="001D598C"/>
    <w:rsid w:val="001D5FDD"/>
    <w:rsid w:val="001D6060"/>
    <w:rsid w:val="001E3751"/>
    <w:rsid w:val="001F0681"/>
    <w:rsid w:val="001F3102"/>
    <w:rsid w:val="001F544D"/>
    <w:rsid w:val="001F798D"/>
    <w:rsid w:val="002024D1"/>
    <w:rsid w:val="002076DF"/>
    <w:rsid w:val="00212859"/>
    <w:rsid w:val="002135B9"/>
    <w:rsid w:val="00214161"/>
    <w:rsid w:val="00214533"/>
    <w:rsid w:val="002150BD"/>
    <w:rsid w:val="00221F54"/>
    <w:rsid w:val="002265AB"/>
    <w:rsid w:val="00227681"/>
    <w:rsid w:val="00232765"/>
    <w:rsid w:val="0023346F"/>
    <w:rsid w:val="00233E58"/>
    <w:rsid w:val="00235B2E"/>
    <w:rsid w:val="002362B6"/>
    <w:rsid w:val="00236564"/>
    <w:rsid w:val="00240A6C"/>
    <w:rsid w:val="00240B5D"/>
    <w:rsid w:val="00247A87"/>
    <w:rsid w:val="00252C87"/>
    <w:rsid w:val="00252D02"/>
    <w:rsid w:val="002545E7"/>
    <w:rsid w:val="00255D23"/>
    <w:rsid w:val="00256013"/>
    <w:rsid w:val="00256AE8"/>
    <w:rsid w:val="00264F00"/>
    <w:rsid w:val="00266A8C"/>
    <w:rsid w:val="002709F8"/>
    <w:rsid w:val="00273B9A"/>
    <w:rsid w:val="0027413E"/>
    <w:rsid w:val="00275E33"/>
    <w:rsid w:val="0028020A"/>
    <w:rsid w:val="00280D2E"/>
    <w:rsid w:val="00292D85"/>
    <w:rsid w:val="00292DFD"/>
    <w:rsid w:val="00293B0B"/>
    <w:rsid w:val="002960F0"/>
    <w:rsid w:val="00296776"/>
    <w:rsid w:val="00296945"/>
    <w:rsid w:val="00297BB6"/>
    <w:rsid w:val="00297DBE"/>
    <w:rsid w:val="002A08E1"/>
    <w:rsid w:val="002A3702"/>
    <w:rsid w:val="002B0713"/>
    <w:rsid w:val="002B47A0"/>
    <w:rsid w:val="002B4865"/>
    <w:rsid w:val="002C44E1"/>
    <w:rsid w:val="002C4712"/>
    <w:rsid w:val="002C720F"/>
    <w:rsid w:val="002D1E0B"/>
    <w:rsid w:val="002D7905"/>
    <w:rsid w:val="002E0595"/>
    <w:rsid w:val="002E0CFB"/>
    <w:rsid w:val="002E3D69"/>
    <w:rsid w:val="002E781C"/>
    <w:rsid w:val="002E7B2C"/>
    <w:rsid w:val="002F16CB"/>
    <w:rsid w:val="002F1DF4"/>
    <w:rsid w:val="002F21C8"/>
    <w:rsid w:val="002F2A74"/>
    <w:rsid w:val="002F3632"/>
    <w:rsid w:val="003038AC"/>
    <w:rsid w:val="00304935"/>
    <w:rsid w:val="00305F48"/>
    <w:rsid w:val="003069E0"/>
    <w:rsid w:val="00312A3F"/>
    <w:rsid w:val="003156A9"/>
    <w:rsid w:val="00315E73"/>
    <w:rsid w:val="00316C2B"/>
    <w:rsid w:val="0031749A"/>
    <w:rsid w:val="00323F81"/>
    <w:rsid w:val="00324A8B"/>
    <w:rsid w:val="00325DF3"/>
    <w:rsid w:val="00331066"/>
    <w:rsid w:val="003318D3"/>
    <w:rsid w:val="00331BAC"/>
    <w:rsid w:val="0033247A"/>
    <w:rsid w:val="00333774"/>
    <w:rsid w:val="00333893"/>
    <w:rsid w:val="00335358"/>
    <w:rsid w:val="00342CC2"/>
    <w:rsid w:val="00346995"/>
    <w:rsid w:val="00353E52"/>
    <w:rsid w:val="00356412"/>
    <w:rsid w:val="0035720C"/>
    <w:rsid w:val="003743AB"/>
    <w:rsid w:val="00374F17"/>
    <w:rsid w:val="00375408"/>
    <w:rsid w:val="003803CE"/>
    <w:rsid w:val="003857C0"/>
    <w:rsid w:val="00385B61"/>
    <w:rsid w:val="003875F4"/>
    <w:rsid w:val="003912DC"/>
    <w:rsid w:val="00393120"/>
    <w:rsid w:val="00396726"/>
    <w:rsid w:val="003A09BF"/>
    <w:rsid w:val="003A37B2"/>
    <w:rsid w:val="003A3B5D"/>
    <w:rsid w:val="003A63F4"/>
    <w:rsid w:val="003B0541"/>
    <w:rsid w:val="003B1EC6"/>
    <w:rsid w:val="003B1FC6"/>
    <w:rsid w:val="003B22D3"/>
    <w:rsid w:val="003B26D6"/>
    <w:rsid w:val="003B2EFE"/>
    <w:rsid w:val="003B4A4C"/>
    <w:rsid w:val="003B4D1B"/>
    <w:rsid w:val="003C1693"/>
    <w:rsid w:val="003C2D17"/>
    <w:rsid w:val="003C2F8D"/>
    <w:rsid w:val="003C40B7"/>
    <w:rsid w:val="003C58C8"/>
    <w:rsid w:val="003D24A5"/>
    <w:rsid w:val="003D3FF0"/>
    <w:rsid w:val="003D42B7"/>
    <w:rsid w:val="003D4FEF"/>
    <w:rsid w:val="003D537A"/>
    <w:rsid w:val="003D5953"/>
    <w:rsid w:val="003E1628"/>
    <w:rsid w:val="003E5233"/>
    <w:rsid w:val="003F152E"/>
    <w:rsid w:val="003F2A83"/>
    <w:rsid w:val="003F42C2"/>
    <w:rsid w:val="003F5098"/>
    <w:rsid w:val="003F55E8"/>
    <w:rsid w:val="0040026A"/>
    <w:rsid w:val="004005DF"/>
    <w:rsid w:val="004011D1"/>
    <w:rsid w:val="00401E44"/>
    <w:rsid w:val="00403F24"/>
    <w:rsid w:val="00412BD2"/>
    <w:rsid w:val="0041628E"/>
    <w:rsid w:val="00420A6C"/>
    <w:rsid w:val="00421AB5"/>
    <w:rsid w:val="00421DC3"/>
    <w:rsid w:val="004228AF"/>
    <w:rsid w:val="00422D55"/>
    <w:rsid w:val="004246A1"/>
    <w:rsid w:val="00425DC2"/>
    <w:rsid w:val="0042719A"/>
    <w:rsid w:val="00427C93"/>
    <w:rsid w:val="00427F81"/>
    <w:rsid w:val="00431A23"/>
    <w:rsid w:val="00431F10"/>
    <w:rsid w:val="00432DB4"/>
    <w:rsid w:val="00433103"/>
    <w:rsid w:val="0044022E"/>
    <w:rsid w:val="004562B2"/>
    <w:rsid w:val="00457A4E"/>
    <w:rsid w:val="00460109"/>
    <w:rsid w:val="00461F7B"/>
    <w:rsid w:val="004631BB"/>
    <w:rsid w:val="004649DE"/>
    <w:rsid w:val="00465290"/>
    <w:rsid w:val="00465A84"/>
    <w:rsid w:val="00470804"/>
    <w:rsid w:val="00470A59"/>
    <w:rsid w:val="00472FBC"/>
    <w:rsid w:val="0047320C"/>
    <w:rsid w:val="00473AC6"/>
    <w:rsid w:val="0047499E"/>
    <w:rsid w:val="004751BF"/>
    <w:rsid w:val="0047784C"/>
    <w:rsid w:val="0049032D"/>
    <w:rsid w:val="004913F2"/>
    <w:rsid w:val="004923C0"/>
    <w:rsid w:val="0049660E"/>
    <w:rsid w:val="00497CF6"/>
    <w:rsid w:val="004A0954"/>
    <w:rsid w:val="004A2A6E"/>
    <w:rsid w:val="004A4473"/>
    <w:rsid w:val="004A4B2F"/>
    <w:rsid w:val="004A778B"/>
    <w:rsid w:val="004B04D6"/>
    <w:rsid w:val="004B0540"/>
    <w:rsid w:val="004B1587"/>
    <w:rsid w:val="004B29F9"/>
    <w:rsid w:val="004B2EA5"/>
    <w:rsid w:val="004C00DD"/>
    <w:rsid w:val="004C161A"/>
    <w:rsid w:val="004C20C9"/>
    <w:rsid w:val="004C2A51"/>
    <w:rsid w:val="004C3F34"/>
    <w:rsid w:val="004C4BFA"/>
    <w:rsid w:val="004C50C4"/>
    <w:rsid w:val="004C675F"/>
    <w:rsid w:val="004C7B09"/>
    <w:rsid w:val="004D0CFE"/>
    <w:rsid w:val="004D17FC"/>
    <w:rsid w:val="004D699D"/>
    <w:rsid w:val="004E1195"/>
    <w:rsid w:val="004E315C"/>
    <w:rsid w:val="004E39B5"/>
    <w:rsid w:val="004E3EF7"/>
    <w:rsid w:val="004E488A"/>
    <w:rsid w:val="004E515E"/>
    <w:rsid w:val="004F2619"/>
    <w:rsid w:val="00500230"/>
    <w:rsid w:val="00500F1A"/>
    <w:rsid w:val="00501342"/>
    <w:rsid w:val="005021C8"/>
    <w:rsid w:val="00506738"/>
    <w:rsid w:val="005150E7"/>
    <w:rsid w:val="0051738F"/>
    <w:rsid w:val="00517AA0"/>
    <w:rsid w:val="00523CC9"/>
    <w:rsid w:val="00527E2A"/>
    <w:rsid w:val="0053105D"/>
    <w:rsid w:val="005313EB"/>
    <w:rsid w:val="00531E56"/>
    <w:rsid w:val="00532764"/>
    <w:rsid w:val="00537C0A"/>
    <w:rsid w:val="0054090C"/>
    <w:rsid w:val="00541086"/>
    <w:rsid w:val="00541CED"/>
    <w:rsid w:val="0055005D"/>
    <w:rsid w:val="00553DE5"/>
    <w:rsid w:val="00554586"/>
    <w:rsid w:val="00554929"/>
    <w:rsid w:val="00554D15"/>
    <w:rsid w:val="00555898"/>
    <w:rsid w:val="00556B79"/>
    <w:rsid w:val="00560540"/>
    <w:rsid w:val="00562D01"/>
    <w:rsid w:val="005635C4"/>
    <w:rsid w:val="005647DF"/>
    <w:rsid w:val="005666D7"/>
    <w:rsid w:val="00567612"/>
    <w:rsid w:val="00567C85"/>
    <w:rsid w:val="0057060B"/>
    <w:rsid w:val="00571361"/>
    <w:rsid w:val="0057639C"/>
    <w:rsid w:val="00576F00"/>
    <w:rsid w:val="00576FDD"/>
    <w:rsid w:val="00577D37"/>
    <w:rsid w:val="005821B9"/>
    <w:rsid w:val="00586A5F"/>
    <w:rsid w:val="00587C5E"/>
    <w:rsid w:val="005928C4"/>
    <w:rsid w:val="005934C6"/>
    <w:rsid w:val="005938AA"/>
    <w:rsid w:val="00597761"/>
    <w:rsid w:val="005A3996"/>
    <w:rsid w:val="005B03BC"/>
    <w:rsid w:val="005B0E8B"/>
    <w:rsid w:val="005B26FF"/>
    <w:rsid w:val="005B2F0B"/>
    <w:rsid w:val="005B75F3"/>
    <w:rsid w:val="005B7884"/>
    <w:rsid w:val="005C1A28"/>
    <w:rsid w:val="005C5A40"/>
    <w:rsid w:val="005D0712"/>
    <w:rsid w:val="005D7444"/>
    <w:rsid w:val="005E10E7"/>
    <w:rsid w:val="005E390C"/>
    <w:rsid w:val="005E4848"/>
    <w:rsid w:val="005E4CF9"/>
    <w:rsid w:val="005E70D3"/>
    <w:rsid w:val="005F063B"/>
    <w:rsid w:val="005F39CE"/>
    <w:rsid w:val="005F516A"/>
    <w:rsid w:val="005F6E35"/>
    <w:rsid w:val="00601495"/>
    <w:rsid w:val="00605F82"/>
    <w:rsid w:val="00615892"/>
    <w:rsid w:val="00617F18"/>
    <w:rsid w:val="006210F2"/>
    <w:rsid w:val="00623AF9"/>
    <w:rsid w:val="006244E2"/>
    <w:rsid w:val="006246C8"/>
    <w:rsid w:val="006272AC"/>
    <w:rsid w:val="006273F7"/>
    <w:rsid w:val="00632F0E"/>
    <w:rsid w:val="00633455"/>
    <w:rsid w:val="00634A09"/>
    <w:rsid w:val="006363E3"/>
    <w:rsid w:val="00640051"/>
    <w:rsid w:val="00642256"/>
    <w:rsid w:val="00642E2C"/>
    <w:rsid w:val="0064376C"/>
    <w:rsid w:val="0064457B"/>
    <w:rsid w:val="00645314"/>
    <w:rsid w:val="00645528"/>
    <w:rsid w:val="00646939"/>
    <w:rsid w:val="00650E16"/>
    <w:rsid w:val="006525E1"/>
    <w:rsid w:val="00654525"/>
    <w:rsid w:val="006558ED"/>
    <w:rsid w:val="00657494"/>
    <w:rsid w:val="00657D64"/>
    <w:rsid w:val="00661BD6"/>
    <w:rsid w:val="0066256B"/>
    <w:rsid w:val="00664623"/>
    <w:rsid w:val="00667301"/>
    <w:rsid w:val="006723FB"/>
    <w:rsid w:val="00673455"/>
    <w:rsid w:val="00675E25"/>
    <w:rsid w:val="00677C07"/>
    <w:rsid w:val="00677E06"/>
    <w:rsid w:val="00683F4F"/>
    <w:rsid w:val="00684000"/>
    <w:rsid w:val="00685E0F"/>
    <w:rsid w:val="0068623E"/>
    <w:rsid w:val="0069257A"/>
    <w:rsid w:val="006955FD"/>
    <w:rsid w:val="00695E32"/>
    <w:rsid w:val="006966A9"/>
    <w:rsid w:val="00697DBE"/>
    <w:rsid w:val="006A0198"/>
    <w:rsid w:val="006A0EEA"/>
    <w:rsid w:val="006A266D"/>
    <w:rsid w:val="006A2E69"/>
    <w:rsid w:val="006A2F74"/>
    <w:rsid w:val="006A3A2E"/>
    <w:rsid w:val="006A67DD"/>
    <w:rsid w:val="006A742A"/>
    <w:rsid w:val="006B5185"/>
    <w:rsid w:val="006B74D1"/>
    <w:rsid w:val="006C389A"/>
    <w:rsid w:val="006C4BA8"/>
    <w:rsid w:val="006C75FF"/>
    <w:rsid w:val="006C7736"/>
    <w:rsid w:val="006D0183"/>
    <w:rsid w:val="006D1963"/>
    <w:rsid w:val="006D2402"/>
    <w:rsid w:val="006E0DC2"/>
    <w:rsid w:val="006F1990"/>
    <w:rsid w:val="006F1BC4"/>
    <w:rsid w:val="006F1C32"/>
    <w:rsid w:val="006F7AB3"/>
    <w:rsid w:val="00700A4C"/>
    <w:rsid w:val="00703DC2"/>
    <w:rsid w:val="00705D7E"/>
    <w:rsid w:val="00706E68"/>
    <w:rsid w:val="00707775"/>
    <w:rsid w:val="007079C6"/>
    <w:rsid w:val="00707ABC"/>
    <w:rsid w:val="00710CAD"/>
    <w:rsid w:val="00715DBD"/>
    <w:rsid w:val="00723330"/>
    <w:rsid w:val="00723DB8"/>
    <w:rsid w:val="00725DD6"/>
    <w:rsid w:val="00727DDE"/>
    <w:rsid w:val="00732708"/>
    <w:rsid w:val="00732CC1"/>
    <w:rsid w:val="00734E06"/>
    <w:rsid w:val="00736CAF"/>
    <w:rsid w:val="0074332E"/>
    <w:rsid w:val="007460B5"/>
    <w:rsid w:val="00746CA5"/>
    <w:rsid w:val="00746EB4"/>
    <w:rsid w:val="00747027"/>
    <w:rsid w:val="00747D72"/>
    <w:rsid w:val="00751E9F"/>
    <w:rsid w:val="00752C22"/>
    <w:rsid w:val="00752D29"/>
    <w:rsid w:val="007530D6"/>
    <w:rsid w:val="00754A82"/>
    <w:rsid w:val="0075757A"/>
    <w:rsid w:val="007609E8"/>
    <w:rsid w:val="00765E9C"/>
    <w:rsid w:val="00773B24"/>
    <w:rsid w:val="00775D98"/>
    <w:rsid w:val="007764F1"/>
    <w:rsid w:val="007819B7"/>
    <w:rsid w:val="00783CA1"/>
    <w:rsid w:val="00790695"/>
    <w:rsid w:val="00790D32"/>
    <w:rsid w:val="00792943"/>
    <w:rsid w:val="007940EE"/>
    <w:rsid w:val="0079473D"/>
    <w:rsid w:val="007956A1"/>
    <w:rsid w:val="00797F9F"/>
    <w:rsid w:val="007A3BC4"/>
    <w:rsid w:val="007A6E8D"/>
    <w:rsid w:val="007B259C"/>
    <w:rsid w:val="007B3C7D"/>
    <w:rsid w:val="007B662D"/>
    <w:rsid w:val="007B67EB"/>
    <w:rsid w:val="007C73C4"/>
    <w:rsid w:val="007C7F2F"/>
    <w:rsid w:val="007D4F82"/>
    <w:rsid w:val="007D5180"/>
    <w:rsid w:val="007E10CC"/>
    <w:rsid w:val="007E16D3"/>
    <w:rsid w:val="007E69DA"/>
    <w:rsid w:val="007E7E64"/>
    <w:rsid w:val="007F0587"/>
    <w:rsid w:val="007F38BC"/>
    <w:rsid w:val="007F64F1"/>
    <w:rsid w:val="008016DB"/>
    <w:rsid w:val="00802355"/>
    <w:rsid w:val="0080766D"/>
    <w:rsid w:val="00807EF2"/>
    <w:rsid w:val="008119F0"/>
    <w:rsid w:val="008119F2"/>
    <w:rsid w:val="00812336"/>
    <w:rsid w:val="00813C1B"/>
    <w:rsid w:val="0082158D"/>
    <w:rsid w:val="0082251F"/>
    <w:rsid w:val="008268AD"/>
    <w:rsid w:val="00832C97"/>
    <w:rsid w:val="00833A07"/>
    <w:rsid w:val="00835192"/>
    <w:rsid w:val="00835825"/>
    <w:rsid w:val="00836D98"/>
    <w:rsid w:val="008409C5"/>
    <w:rsid w:val="008440B0"/>
    <w:rsid w:val="00847C9B"/>
    <w:rsid w:val="00857496"/>
    <w:rsid w:val="008579A4"/>
    <w:rsid w:val="00860EFD"/>
    <w:rsid w:val="008615E0"/>
    <w:rsid w:val="00863404"/>
    <w:rsid w:val="008644AF"/>
    <w:rsid w:val="008651D3"/>
    <w:rsid w:val="008658CA"/>
    <w:rsid w:val="008660FB"/>
    <w:rsid w:val="00866B0D"/>
    <w:rsid w:val="008731CC"/>
    <w:rsid w:val="008749B9"/>
    <w:rsid w:val="008753DE"/>
    <w:rsid w:val="0087567F"/>
    <w:rsid w:val="00876CA8"/>
    <w:rsid w:val="00876DEB"/>
    <w:rsid w:val="0087767A"/>
    <w:rsid w:val="008776F7"/>
    <w:rsid w:val="008801A2"/>
    <w:rsid w:val="00883B65"/>
    <w:rsid w:val="0088401F"/>
    <w:rsid w:val="00885528"/>
    <w:rsid w:val="00893AE1"/>
    <w:rsid w:val="00893E58"/>
    <w:rsid w:val="00894540"/>
    <w:rsid w:val="0089508F"/>
    <w:rsid w:val="00897871"/>
    <w:rsid w:val="008A128B"/>
    <w:rsid w:val="008A2C1D"/>
    <w:rsid w:val="008A2DFD"/>
    <w:rsid w:val="008B0105"/>
    <w:rsid w:val="008B0E1D"/>
    <w:rsid w:val="008B2443"/>
    <w:rsid w:val="008B3F5F"/>
    <w:rsid w:val="008B546E"/>
    <w:rsid w:val="008B6B8B"/>
    <w:rsid w:val="008B6D75"/>
    <w:rsid w:val="008C2037"/>
    <w:rsid w:val="008C29BF"/>
    <w:rsid w:val="008C639D"/>
    <w:rsid w:val="008D062E"/>
    <w:rsid w:val="008D4D0B"/>
    <w:rsid w:val="008D6457"/>
    <w:rsid w:val="008D65E5"/>
    <w:rsid w:val="008D7B0F"/>
    <w:rsid w:val="008E019B"/>
    <w:rsid w:val="008E20EC"/>
    <w:rsid w:val="008E2AD7"/>
    <w:rsid w:val="008E2C22"/>
    <w:rsid w:val="008E4965"/>
    <w:rsid w:val="008E50BE"/>
    <w:rsid w:val="008E5432"/>
    <w:rsid w:val="008E6C71"/>
    <w:rsid w:val="008F41F7"/>
    <w:rsid w:val="008F65C4"/>
    <w:rsid w:val="00903AA8"/>
    <w:rsid w:val="009070BC"/>
    <w:rsid w:val="009100E6"/>
    <w:rsid w:val="00913568"/>
    <w:rsid w:val="0091605F"/>
    <w:rsid w:val="009166C1"/>
    <w:rsid w:val="009174E5"/>
    <w:rsid w:val="009202FE"/>
    <w:rsid w:val="00923BCE"/>
    <w:rsid w:val="00923FA6"/>
    <w:rsid w:val="00925C36"/>
    <w:rsid w:val="00925FE0"/>
    <w:rsid w:val="00926BDE"/>
    <w:rsid w:val="00932608"/>
    <w:rsid w:val="009414A2"/>
    <w:rsid w:val="00941F45"/>
    <w:rsid w:val="0094466E"/>
    <w:rsid w:val="0094666C"/>
    <w:rsid w:val="00946989"/>
    <w:rsid w:val="00946F76"/>
    <w:rsid w:val="00951D0B"/>
    <w:rsid w:val="00953A45"/>
    <w:rsid w:val="009551C8"/>
    <w:rsid w:val="00955732"/>
    <w:rsid w:val="00956459"/>
    <w:rsid w:val="00956873"/>
    <w:rsid w:val="009611E7"/>
    <w:rsid w:val="00962EF9"/>
    <w:rsid w:val="00962F0D"/>
    <w:rsid w:val="00963039"/>
    <w:rsid w:val="009745BF"/>
    <w:rsid w:val="00976358"/>
    <w:rsid w:val="00976FEF"/>
    <w:rsid w:val="00977220"/>
    <w:rsid w:val="00980AAB"/>
    <w:rsid w:val="0098133D"/>
    <w:rsid w:val="00982484"/>
    <w:rsid w:val="00983612"/>
    <w:rsid w:val="00983CEB"/>
    <w:rsid w:val="00985058"/>
    <w:rsid w:val="0098675F"/>
    <w:rsid w:val="0099013A"/>
    <w:rsid w:val="0099160C"/>
    <w:rsid w:val="00993F60"/>
    <w:rsid w:val="00995954"/>
    <w:rsid w:val="00997388"/>
    <w:rsid w:val="009A06E7"/>
    <w:rsid w:val="009A2D28"/>
    <w:rsid w:val="009A4A17"/>
    <w:rsid w:val="009A6496"/>
    <w:rsid w:val="009A7484"/>
    <w:rsid w:val="009B0E9C"/>
    <w:rsid w:val="009B28A7"/>
    <w:rsid w:val="009B5EC5"/>
    <w:rsid w:val="009B6FC6"/>
    <w:rsid w:val="009B7672"/>
    <w:rsid w:val="009C06F4"/>
    <w:rsid w:val="009C0890"/>
    <w:rsid w:val="009C16F6"/>
    <w:rsid w:val="009C2EBB"/>
    <w:rsid w:val="009C57D4"/>
    <w:rsid w:val="009D006E"/>
    <w:rsid w:val="009D1ACC"/>
    <w:rsid w:val="009D1F25"/>
    <w:rsid w:val="009D3455"/>
    <w:rsid w:val="009D5DD8"/>
    <w:rsid w:val="009D781A"/>
    <w:rsid w:val="009E11DE"/>
    <w:rsid w:val="009E221F"/>
    <w:rsid w:val="009E4B4A"/>
    <w:rsid w:val="009E5077"/>
    <w:rsid w:val="009E6633"/>
    <w:rsid w:val="009F1DF3"/>
    <w:rsid w:val="009F21E0"/>
    <w:rsid w:val="009F25CE"/>
    <w:rsid w:val="009F336B"/>
    <w:rsid w:val="009F343A"/>
    <w:rsid w:val="00A045D2"/>
    <w:rsid w:val="00A04609"/>
    <w:rsid w:val="00A142C4"/>
    <w:rsid w:val="00A144B0"/>
    <w:rsid w:val="00A212BF"/>
    <w:rsid w:val="00A238E8"/>
    <w:rsid w:val="00A24334"/>
    <w:rsid w:val="00A259E1"/>
    <w:rsid w:val="00A26221"/>
    <w:rsid w:val="00A32D7B"/>
    <w:rsid w:val="00A40B24"/>
    <w:rsid w:val="00A42BC2"/>
    <w:rsid w:val="00A46144"/>
    <w:rsid w:val="00A50979"/>
    <w:rsid w:val="00A514A2"/>
    <w:rsid w:val="00A52378"/>
    <w:rsid w:val="00A60176"/>
    <w:rsid w:val="00A60217"/>
    <w:rsid w:val="00A6214B"/>
    <w:rsid w:val="00A62201"/>
    <w:rsid w:val="00A63037"/>
    <w:rsid w:val="00A64E61"/>
    <w:rsid w:val="00A65ACE"/>
    <w:rsid w:val="00A72DC8"/>
    <w:rsid w:val="00A737B5"/>
    <w:rsid w:val="00A73F59"/>
    <w:rsid w:val="00A75C27"/>
    <w:rsid w:val="00A774A1"/>
    <w:rsid w:val="00A82DD4"/>
    <w:rsid w:val="00A87644"/>
    <w:rsid w:val="00A906A9"/>
    <w:rsid w:val="00A90A76"/>
    <w:rsid w:val="00A90B0F"/>
    <w:rsid w:val="00A914FF"/>
    <w:rsid w:val="00AA0041"/>
    <w:rsid w:val="00AA51DB"/>
    <w:rsid w:val="00AB0470"/>
    <w:rsid w:val="00AB2202"/>
    <w:rsid w:val="00AB4E65"/>
    <w:rsid w:val="00AB6833"/>
    <w:rsid w:val="00AB75F6"/>
    <w:rsid w:val="00AB7FDA"/>
    <w:rsid w:val="00AC171D"/>
    <w:rsid w:val="00AC386E"/>
    <w:rsid w:val="00AC3AC7"/>
    <w:rsid w:val="00AC62D0"/>
    <w:rsid w:val="00AD2487"/>
    <w:rsid w:val="00AD2706"/>
    <w:rsid w:val="00AD4C7E"/>
    <w:rsid w:val="00AD5EC4"/>
    <w:rsid w:val="00AE20AD"/>
    <w:rsid w:val="00AF5424"/>
    <w:rsid w:val="00B03F03"/>
    <w:rsid w:val="00B053BE"/>
    <w:rsid w:val="00B07980"/>
    <w:rsid w:val="00B11CE6"/>
    <w:rsid w:val="00B22793"/>
    <w:rsid w:val="00B230D6"/>
    <w:rsid w:val="00B23478"/>
    <w:rsid w:val="00B2440C"/>
    <w:rsid w:val="00B263F5"/>
    <w:rsid w:val="00B30814"/>
    <w:rsid w:val="00B31999"/>
    <w:rsid w:val="00B34008"/>
    <w:rsid w:val="00B366CB"/>
    <w:rsid w:val="00B40DBC"/>
    <w:rsid w:val="00B43BF5"/>
    <w:rsid w:val="00B4611E"/>
    <w:rsid w:val="00B478B3"/>
    <w:rsid w:val="00B54C6F"/>
    <w:rsid w:val="00B562AE"/>
    <w:rsid w:val="00B61A74"/>
    <w:rsid w:val="00B6446A"/>
    <w:rsid w:val="00B67308"/>
    <w:rsid w:val="00B71D38"/>
    <w:rsid w:val="00B724F8"/>
    <w:rsid w:val="00B73F13"/>
    <w:rsid w:val="00B749BF"/>
    <w:rsid w:val="00B7639D"/>
    <w:rsid w:val="00B76C4A"/>
    <w:rsid w:val="00B80051"/>
    <w:rsid w:val="00B80BF2"/>
    <w:rsid w:val="00B844E1"/>
    <w:rsid w:val="00B85137"/>
    <w:rsid w:val="00B90AE3"/>
    <w:rsid w:val="00B95463"/>
    <w:rsid w:val="00BA0D3F"/>
    <w:rsid w:val="00BA1058"/>
    <w:rsid w:val="00BA3793"/>
    <w:rsid w:val="00BA7C43"/>
    <w:rsid w:val="00BB0148"/>
    <w:rsid w:val="00BB08CA"/>
    <w:rsid w:val="00BC0400"/>
    <w:rsid w:val="00BC09A1"/>
    <w:rsid w:val="00BC16B0"/>
    <w:rsid w:val="00BC24E1"/>
    <w:rsid w:val="00BC3E2B"/>
    <w:rsid w:val="00BD1DB6"/>
    <w:rsid w:val="00BD2C44"/>
    <w:rsid w:val="00BD3193"/>
    <w:rsid w:val="00BD5FD5"/>
    <w:rsid w:val="00BD6FEA"/>
    <w:rsid w:val="00BE014F"/>
    <w:rsid w:val="00BE1825"/>
    <w:rsid w:val="00BE4CB0"/>
    <w:rsid w:val="00BE55D2"/>
    <w:rsid w:val="00BE6AF2"/>
    <w:rsid w:val="00BE7448"/>
    <w:rsid w:val="00BE7512"/>
    <w:rsid w:val="00BF1C2C"/>
    <w:rsid w:val="00BF3433"/>
    <w:rsid w:val="00BF7BB0"/>
    <w:rsid w:val="00BF7DA5"/>
    <w:rsid w:val="00C03C86"/>
    <w:rsid w:val="00C04BAB"/>
    <w:rsid w:val="00C10139"/>
    <w:rsid w:val="00C131C7"/>
    <w:rsid w:val="00C1477F"/>
    <w:rsid w:val="00C2219C"/>
    <w:rsid w:val="00C33A20"/>
    <w:rsid w:val="00C44B54"/>
    <w:rsid w:val="00C44F0D"/>
    <w:rsid w:val="00C4577B"/>
    <w:rsid w:val="00C45C26"/>
    <w:rsid w:val="00C47D16"/>
    <w:rsid w:val="00C54C49"/>
    <w:rsid w:val="00C6045B"/>
    <w:rsid w:val="00C61548"/>
    <w:rsid w:val="00C64174"/>
    <w:rsid w:val="00C64B16"/>
    <w:rsid w:val="00C66F57"/>
    <w:rsid w:val="00C67394"/>
    <w:rsid w:val="00C67D12"/>
    <w:rsid w:val="00C67F83"/>
    <w:rsid w:val="00C729A2"/>
    <w:rsid w:val="00C77453"/>
    <w:rsid w:val="00C8102C"/>
    <w:rsid w:val="00C842D1"/>
    <w:rsid w:val="00C84BFA"/>
    <w:rsid w:val="00C8556E"/>
    <w:rsid w:val="00C863B7"/>
    <w:rsid w:val="00C86B4D"/>
    <w:rsid w:val="00C86E6D"/>
    <w:rsid w:val="00C8773C"/>
    <w:rsid w:val="00C90AB3"/>
    <w:rsid w:val="00C911A8"/>
    <w:rsid w:val="00C9221A"/>
    <w:rsid w:val="00C93870"/>
    <w:rsid w:val="00C97047"/>
    <w:rsid w:val="00C97294"/>
    <w:rsid w:val="00CA15E1"/>
    <w:rsid w:val="00CA1698"/>
    <w:rsid w:val="00CA374D"/>
    <w:rsid w:val="00CA5B04"/>
    <w:rsid w:val="00CA61AC"/>
    <w:rsid w:val="00CA63DE"/>
    <w:rsid w:val="00CB00CD"/>
    <w:rsid w:val="00CB19AA"/>
    <w:rsid w:val="00CB5312"/>
    <w:rsid w:val="00CB690F"/>
    <w:rsid w:val="00CB7764"/>
    <w:rsid w:val="00CB7F46"/>
    <w:rsid w:val="00CC0E26"/>
    <w:rsid w:val="00CC185B"/>
    <w:rsid w:val="00CC5112"/>
    <w:rsid w:val="00CC6B91"/>
    <w:rsid w:val="00CC7A88"/>
    <w:rsid w:val="00CD50D6"/>
    <w:rsid w:val="00CD5DBE"/>
    <w:rsid w:val="00CD632B"/>
    <w:rsid w:val="00CE03E5"/>
    <w:rsid w:val="00CE7479"/>
    <w:rsid w:val="00CF38CA"/>
    <w:rsid w:val="00CF395F"/>
    <w:rsid w:val="00CF56D9"/>
    <w:rsid w:val="00CF6A5D"/>
    <w:rsid w:val="00D00ACC"/>
    <w:rsid w:val="00D047AC"/>
    <w:rsid w:val="00D07755"/>
    <w:rsid w:val="00D1048E"/>
    <w:rsid w:val="00D12634"/>
    <w:rsid w:val="00D13D4E"/>
    <w:rsid w:val="00D20909"/>
    <w:rsid w:val="00D25028"/>
    <w:rsid w:val="00D25DE7"/>
    <w:rsid w:val="00D26660"/>
    <w:rsid w:val="00D314CC"/>
    <w:rsid w:val="00D31A15"/>
    <w:rsid w:val="00D3757D"/>
    <w:rsid w:val="00D44D60"/>
    <w:rsid w:val="00D45F9E"/>
    <w:rsid w:val="00D50569"/>
    <w:rsid w:val="00D527CA"/>
    <w:rsid w:val="00D530A4"/>
    <w:rsid w:val="00D5318F"/>
    <w:rsid w:val="00D539B3"/>
    <w:rsid w:val="00D56809"/>
    <w:rsid w:val="00D64509"/>
    <w:rsid w:val="00D719F6"/>
    <w:rsid w:val="00D73EC5"/>
    <w:rsid w:val="00D74AA3"/>
    <w:rsid w:val="00D74EB3"/>
    <w:rsid w:val="00D75FCD"/>
    <w:rsid w:val="00D76590"/>
    <w:rsid w:val="00D76940"/>
    <w:rsid w:val="00D76C3D"/>
    <w:rsid w:val="00D8195E"/>
    <w:rsid w:val="00D850CC"/>
    <w:rsid w:val="00D86FE4"/>
    <w:rsid w:val="00D9039E"/>
    <w:rsid w:val="00D90A3C"/>
    <w:rsid w:val="00D9105B"/>
    <w:rsid w:val="00D921DA"/>
    <w:rsid w:val="00D93EE5"/>
    <w:rsid w:val="00DA0433"/>
    <w:rsid w:val="00DA0CC0"/>
    <w:rsid w:val="00DA2EF3"/>
    <w:rsid w:val="00DA4840"/>
    <w:rsid w:val="00DA4A22"/>
    <w:rsid w:val="00DB1A27"/>
    <w:rsid w:val="00DB45E5"/>
    <w:rsid w:val="00DB75F2"/>
    <w:rsid w:val="00DC0F66"/>
    <w:rsid w:val="00DC15F6"/>
    <w:rsid w:val="00DC1639"/>
    <w:rsid w:val="00DC48B6"/>
    <w:rsid w:val="00DC582D"/>
    <w:rsid w:val="00DD26F6"/>
    <w:rsid w:val="00DD368E"/>
    <w:rsid w:val="00DE0151"/>
    <w:rsid w:val="00DE1A13"/>
    <w:rsid w:val="00DE570E"/>
    <w:rsid w:val="00DE61DC"/>
    <w:rsid w:val="00DF0C34"/>
    <w:rsid w:val="00DF1472"/>
    <w:rsid w:val="00DF1E74"/>
    <w:rsid w:val="00DF1ECD"/>
    <w:rsid w:val="00DF3725"/>
    <w:rsid w:val="00DF3A26"/>
    <w:rsid w:val="00DF4512"/>
    <w:rsid w:val="00E01989"/>
    <w:rsid w:val="00E02C3D"/>
    <w:rsid w:val="00E032B1"/>
    <w:rsid w:val="00E06B1B"/>
    <w:rsid w:val="00E06D35"/>
    <w:rsid w:val="00E1018B"/>
    <w:rsid w:val="00E10FF1"/>
    <w:rsid w:val="00E12642"/>
    <w:rsid w:val="00E12FF0"/>
    <w:rsid w:val="00E13835"/>
    <w:rsid w:val="00E13E1D"/>
    <w:rsid w:val="00E179D9"/>
    <w:rsid w:val="00E2039C"/>
    <w:rsid w:val="00E225D6"/>
    <w:rsid w:val="00E246CC"/>
    <w:rsid w:val="00E25B0C"/>
    <w:rsid w:val="00E27B42"/>
    <w:rsid w:val="00E32F8F"/>
    <w:rsid w:val="00E35B05"/>
    <w:rsid w:val="00E41763"/>
    <w:rsid w:val="00E42D78"/>
    <w:rsid w:val="00E4354E"/>
    <w:rsid w:val="00E46043"/>
    <w:rsid w:val="00E47358"/>
    <w:rsid w:val="00E47C2E"/>
    <w:rsid w:val="00E53443"/>
    <w:rsid w:val="00E53590"/>
    <w:rsid w:val="00E568B0"/>
    <w:rsid w:val="00E5733A"/>
    <w:rsid w:val="00E602BF"/>
    <w:rsid w:val="00E61C1F"/>
    <w:rsid w:val="00E6539C"/>
    <w:rsid w:val="00E65CC9"/>
    <w:rsid w:val="00E65CD3"/>
    <w:rsid w:val="00E66236"/>
    <w:rsid w:val="00E7374D"/>
    <w:rsid w:val="00E73CCB"/>
    <w:rsid w:val="00E740CF"/>
    <w:rsid w:val="00E7455D"/>
    <w:rsid w:val="00E7770A"/>
    <w:rsid w:val="00E82ECA"/>
    <w:rsid w:val="00E844CE"/>
    <w:rsid w:val="00E8482E"/>
    <w:rsid w:val="00E852B6"/>
    <w:rsid w:val="00E855CF"/>
    <w:rsid w:val="00E870EB"/>
    <w:rsid w:val="00E901C0"/>
    <w:rsid w:val="00E936B6"/>
    <w:rsid w:val="00E97D34"/>
    <w:rsid w:val="00EA1555"/>
    <w:rsid w:val="00EA17CB"/>
    <w:rsid w:val="00EA2237"/>
    <w:rsid w:val="00EA43D4"/>
    <w:rsid w:val="00EB4267"/>
    <w:rsid w:val="00EB4EB2"/>
    <w:rsid w:val="00EB5A90"/>
    <w:rsid w:val="00EB5FD5"/>
    <w:rsid w:val="00EC065D"/>
    <w:rsid w:val="00EC0CA3"/>
    <w:rsid w:val="00EC1532"/>
    <w:rsid w:val="00EC1684"/>
    <w:rsid w:val="00EC7AD1"/>
    <w:rsid w:val="00ED0713"/>
    <w:rsid w:val="00ED2DE8"/>
    <w:rsid w:val="00ED3A9E"/>
    <w:rsid w:val="00EE1525"/>
    <w:rsid w:val="00EE1799"/>
    <w:rsid w:val="00EE1EC8"/>
    <w:rsid w:val="00EE3B29"/>
    <w:rsid w:val="00EE58D5"/>
    <w:rsid w:val="00EE6535"/>
    <w:rsid w:val="00EF12A5"/>
    <w:rsid w:val="00EF23D0"/>
    <w:rsid w:val="00EF551E"/>
    <w:rsid w:val="00F00ACE"/>
    <w:rsid w:val="00F10DE3"/>
    <w:rsid w:val="00F11C0B"/>
    <w:rsid w:val="00F12C1E"/>
    <w:rsid w:val="00F17433"/>
    <w:rsid w:val="00F206BF"/>
    <w:rsid w:val="00F20D43"/>
    <w:rsid w:val="00F21C10"/>
    <w:rsid w:val="00F24581"/>
    <w:rsid w:val="00F25DD6"/>
    <w:rsid w:val="00F278BA"/>
    <w:rsid w:val="00F300F3"/>
    <w:rsid w:val="00F30ACB"/>
    <w:rsid w:val="00F314D0"/>
    <w:rsid w:val="00F32892"/>
    <w:rsid w:val="00F35BA4"/>
    <w:rsid w:val="00F3778B"/>
    <w:rsid w:val="00F37D18"/>
    <w:rsid w:val="00F43909"/>
    <w:rsid w:val="00F472D7"/>
    <w:rsid w:val="00F5352B"/>
    <w:rsid w:val="00F53951"/>
    <w:rsid w:val="00F54A11"/>
    <w:rsid w:val="00F56B76"/>
    <w:rsid w:val="00F6022B"/>
    <w:rsid w:val="00F65622"/>
    <w:rsid w:val="00F66441"/>
    <w:rsid w:val="00F67F3D"/>
    <w:rsid w:val="00F70E19"/>
    <w:rsid w:val="00F7375B"/>
    <w:rsid w:val="00F75551"/>
    <w:rsid w:val="00F756BD"/>
    <w:rsid w:val="00F76CE6"/>
    <w:rsid w:val="00F77078"/>
    <w:rsid w:val="00F77F05"/>
    <w:rsid w:val="00F811A4"/>
    <w:rsid w:val="00F875D5"/>
    <w:rsid w:val="00F8769B"/>
    <w:rsid w:val="00F92BB9"/>
    <w:rsid w:val="00F96640"/>
    <w:rsid w:val="00FA260E"/>
    <w:rsid w:val="00FA5B43"/>
    <w:rsid w:val="00FB0785"/>
    <w:rsid w:val="00FB223D"/>
    <w:rsid w:val="00FB36EF"/>
    <w:rsid w:val="00FB5175"/>
    <w:rsid w:val="00FB63B4"/>
    <w:rsid w:val="00FB7BBC"/>
    <w:rsid w:val="00FC0FBC"/>
    <w:rsid w:val="00FC2D05"/>
    <w:rsid w:val="00FC2FE4"/>
    <w:rsid w:val="00FC419D"/>
    <w:rsid w:val="00FC41D6"/>
    <w:rsid w:val="00FC61E5"/>
    <w:rsid w:val="00FC7DDF"/>
    <w:rsid w:val="00FD2927"/>
    <w:rsid w:val="00FD3DEC"/>
    <w:rsid w:val="00FE2173"/>
    <w:rsid w:val="00FE470C"/>
    <w:rsid w:val="00FF071F"/>
    <w:rsid w:val="00FF11EE"/>
    <w:rsid w:val="00FF1BDF"/>
    <w:rsid w:val="00FF1DBB"/>
    <w:rsid w:val="00FF4273"/>
    <w:rsid w:val="00FF44A9"/>
    <w:rsid w:val="00FF4A34"/>
    <w:rsid w:val="00FF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AD396CD-D31B-47AA-A5EC-0B9B9981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9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539B3"/>
    <w:pPr>
      <w:ind w:leftChars="199" w:left="415"/>
    </w:pPr>
  </w:style>
  <w:style w:type="character" w:customStyle="1" w:styleId="20">
    <w:name w:val="本文インデント 2 (文字)"/>
    <w:basedOn w:val="a0"/>
    <w:link w:val="2"/>
    <w:rsid w:val="00D539B3"/>
    <w:rPr>
      <w:rFonts w:ascii="Century" w:eastAsia="ＭＳ 明朝" w:hAnsi="Century" w:cs="Times New Roman"/>
      <w:szCs w:val="24"/>
    </w:rPr>
  </w:style>
  <w:style w:type="paragraph" w:styleId="3">
    <w:name w:val="Body Text Indent 3"/>
    <w:basedOn w:val="a"/>
    <w:link w:val="30"/>
    <w:rsid w:val="00D539B3"/>
    <w:pPr>
      <w:ind w:left="624" w:hanging="624"/>
    </w:pPr>
  </w:style>
  <w:style w:type="character" w:customStyle="1" w:styleId="30">
    <w:name w:val="本文インデント 3 (文字)"/>
    <w:basedOn w:val="a0"/>
    <w:link w:val="3"/>
    <w:rsid w:val="00D539B3"/>
    <w:rPr>
      <w:rFonts w:ascii="Century" w:eastAsia="ＭＳ 明朝" w:hAnsi="Century" w:cs="Times New Roman"/>
      <w:szCs w:val="24"/>
    </w:rPr>
  </w:style>
  <w:style w:type="paragraph" w:styleId="a3">
    <w:name w:val="Balloon Text"/>
    <w:basedOn w:val="a"/>
    <w:link w:val="a4"/>
    <w:uiPriority w:val="99"/>
    <w:semiHidden/>
    <w:unhideWhenUsed/>
    <w:rsid w:val="00F314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1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99793-EAEF-4D18-8017-4B4608DF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WKSTN707</dc:creator>
  <cp:keywords/>
  <dc:description/>
  <cp:lastModifiedBy>WKSTN707</cp:lastModifiedBy>
  <cp:revision>3</cp:revision>
  <cp:lastPrinted>2013-07-23T07:43:00Z</cp:lastPrinted>
  <dcterms:created xsi:type="dcterms:W3CDTF">2019-08-29T04:47:00Z</dcterms:created>
  <dcterms:modified xsi:type="dcterms:W3CDTF">2019-08-29T23:57:00Z</dcterms:modified>
</cp:coreProperties>
</file>